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33" w:rsidRDefault="009E7C33">
      <w:bookmarkStart w:id="0" w:name="_GoBack"/>
      <w:bookmarkEnd w:id="0"/>
    </w:p>
    <w:p w:rsidR="000B0371" w:rsidRPr="0085564F" w:rsidRDefault="000B0371">
      <w:pPr>
        <w:rPr>
          <w:b/>
          <w:szCs w:val="21"/>
          <w:u w:val="single"/>
        </w:rPr>
      </w:pPr>
      <w:r w:rsidRPr="0085564F">
        <w:rPr>
          <w:rFonts w:hint="eastAsia"/>
          <w:b/>
          <w:szCs w:val="21"/>
          <w:u w:val="single"/>
        </w:rPr>
        <w:t>公司简介</w:t>
      </w:r>
    </w:p>
    <w:p w:rsidR="001942D2" w:rsidRDefault="000B0371" w:rsidP="001942D2">
      <w:pPr>
        <w:widowControl/>
        <w:spacing w:before="100" w:beforeAutospacing="1" w:after="100" w:afterAutospacing="1" w:line="330" w:lineRule="atLeast"/>
        <w:ind w:firstLineChars="200" w:firstLine="420"/>
        <w:jc w:val="left"/>
        <w:rPr>
          <w:rFonts w:cs="宋体"/>
          <w:color w:val="333333"/>
          <w:kern w:val="0"/>
          <w:szCs w:val="21"/>
        </w:rPr>
      </w:pPr>
      <w:r w:rsidRPr="000B0371">
        <w:rPr>
          <w:rFonts w:cs="宋体" w:hint="eastAsia"/>
          <w:color w:val="333333"/>
          <w:kern w:val="0"/>
          <w:szCs w:val="21"/>
        </w:rPr>
        <w:t>北京旋极信息技术股份有限公司始创于</w:t>
      </w:r>
      <w:r w:rsidRPr="000B0371">
        <w:rPr>
          <w:rFonts w:ascii="宋体" w:eastAsia="宋体" w:hAnsi="宋体" w:cs="宋体"/>
          <w:color w:val="333333"/>
          <w:kern w:val="0"/>
          <w:szCs w:val="21"/>
        </w:rPr>
        <w:t>1997</w:t>
      </w:r>
      <w:r w:rsidRPr="000B0371">
        <w:rPr>
          <w:rFonts w:cs="宋体" w:hint="eastAsia"/>
          <w:color w:val="333333"/>
          <w:kern w:val="0"/>
          <w:szCs w:val="21"/>
        </w:rPr>
        <w:t>年</w:t>
      </w:r>
      <w:r w:rsidRPr="000B0371">
        <w:rPr>
          <w:rFonts w:ascii="宋体" w:eastAsia="宋体" w:hAnsi="宋体" w:cs="宋体"/>
          <w:color w:val="333333"/>
          <w:kern w:val="0"/>
          <w:szCs w:val="21"/>
        </w:rPr>
        <w:t>11</w:t>
      </w:r>
      <w:r w:rsidRPr="000B0371">
        <w:rPr>
          <w:rFonts w:cs="宋体" w:hint="eastAsia"/>
          <w:color w:val="333333"/>
          <w:kern w:val="0"/>
          <w:szCs w:val="21"/>
        </w:rPr>
        <w:t>月，是国内领先的嵌入式系统整体解决方案服务商。公司总部设在北京中关村高科技园区，在上海、深圳、成都、西安、香港、杭州等地设有几十家子公司和办事处。</w:t>
      </w:r>
      <w:r w:rsidRPr="000B0371">
        <w:rPr>
          <w:rFonts w:ascii="宋体" w:eastAsia="宋体" w:hAnsi="宋体" w:cs="宋体"/>
          <w:color w:val="333333"/>
          <w:kern w:val="0"/>
          <w:szCs w:val="21"/>
        </w:rPr>
        <w:t>2012</w:t>
      </w:r>
      <w:r w:rsidRPr="000B0371">
        <w:rPr>
          <w:rFonts w:cs="宋体" w:hint="eastAsia"/>
          <w:color w:val="333333"/>
          <w:kern w:val="0"/>
          <w:szCs w:val="21"/>
        </w:rPr>
        <w:t>年</w:t>
      </w:r>
      <w:r w:rsidRPr="000B0371">
        <w:rPr>
          <w:rFonts w:ascii="宋体" w:eastAsia="宋体" w:hAnsi="宋体" w:cs="宋体"/>
          <w:color w:val="333333"/>
          <w:kern w:val="0"/>
          <w:szCs w:val="21"/>
        </w:rPr>
        <w:t>6</w:t>
      </w:r>
      <w:r w:rsidRPr="000B0371">
        <w:rPr>
          <w:rFonts w:cs="宋体" w:hint="eastAsia"/>
          <w:color w:val="333333"/>
          <w:kern w:val="0"/>
          <w:szCs w:val="21"/>
        </w:rPr>
        <w:t>月</w:t>
      </w:r>
      <w:r w:rsidRPr="000B0371">
        <w:rPr>
          <w:rFonts w:ascii="宋体" w:eastAsia="宋体" w:hAnsi="宋体" w:cs="宋体"/>
          <w:color w:val="333333"/>
          <w:kern w:val="0"/>
          <w:szCs w:val="21"/>
        </w:rPr>
        <w:t>8</w:t>
      </w:r>
      <w:r w:rsidRPr="000B0371">
        <w:rPr>
          <w:rFonts w:cs="宋体" w:hint="eastAsia"/>
          <w:color w:val="333333"/>
          <w:kern w:val="0"/>
          <w:szCs w:val="21"/>
        </w:rPr>
        <w:t>日，公司成功登陆深圳证券交易所创业板，公司股票简称：旋极信息，股票代码：</w:t>
      </w:r>
      <w:r w:rsidRPr="000B0371">
        <w:rPr>
          <w:rFonts w:ascii="宋体" w:eastAsia="宋体" w:hAnsi="宋体" w:cs="宋体"/>
          <w:color w:val="333333"/>
          <w:kern w:val="0"/>
          <w:szCs w:val="21"/>
        </w:rPr>
        <w:t>300324</w:t>
      </w:r>
      <w:r w:rsidRPr="000B0371">
        <w:rPr>
          <w:rFonts w:cs="宋体" w:hint="eastAsia"/>
          <w:color w:val="333333"/>
          <w:kern w:val="0"/>
          <w:szCs w:val="21"/>
        </w:rPr>
        <w:t>。</w:t>
      </w:r>
    </w:p>
    <w:p w:rsidR="000B0371" w:rsidRPr="000B0371" w:rsidRDefault="000B0371" w:rsidP="001942D2">
      <w:pPr>
        <w:widowControl/>
        <w:spacing w:before="100" w:beforeAutospacing="1" w:after="100" w:afterAutospacing="1" w:line="330" w:lineRule="atLeast"/>
        <w:ind w:firstLineChars="200" w:firstLine="420"/>
        <w:jc w:val="left"/>
        <w:rPr>
          <w:rFonts w:ascii="宋体" w:eastAsia="宋体" w:hAnsi="宋体" w:cs="宋体"/>
          <w:color w:val="333333"/>
          <w:kern w:val="0"/>
          <w:szCs w:val="21"/>
        </w:rPr>
      </w:pPr>
      <w:r w:rsidRPr="000B0371">
        <w:rPr>
          <w:rFonts w:cs="宋体" w:hint="eastAsia"/>
          <w:color w:val="333333"/>
          <w:kern w:val="0"/>
          <w:szCs w:val="21"/>
        </w:rPr>
        <w:t>目前公司主要致力于提供面向国防军工的嵌入式系统测试产品及技术服务、嵌入式信</w:t>
      </w:r>
      <w:r w:rsidRPr="00147F70">
        <w:rPr>
          <w:rFonts w:cs="宋体" w:hint="eastAsia"/>
          <w:color w:val="333333"/>
          <w:kern w:val="0"/>
          <w:szCs w:val="21"/>
        </w:rPr>
        <w:t>息安全产品（包括金融领域</w:t>
      </w:r>
      <w:r w:rsidRPr="00147F70">
        <w:rPr>
          <w:rFonts w:ascii="宋体" w:eastAsia="宋体" w:hAnsi="宋体" w:cs="宋体"/>
          <w:color w:val="333333"/>
          <w:kern w:val="0"/>
          <w:szCs w:val="21"/>
        </w:rPr>
        <w:t>USBKey</w:t>
      </w:r>
      <w:r w:rsidRPr="00147F70">
        <w:rPr>
          <w:rFonts w:cs="宋体" w:hint="eastAsia"/>
          <w:color w:val="333333"/>
          <w:kern w:val="0"/>
          <w:szCs w:val="21"/>
        </w:rPr>
        <w:t>产品，税控领域税控盘产品）和嵌入式行业智能移动终</w:t>
      </w:r>
      <w:r w:rsidRPr="000B0371">
        <w:rPr>
          <w:rFonts w:cs="宋体" w:hint="eastAsia"/>
          <w:color w:val="333333"/>
          <w:kern w:val="0"/>
          <w:szCs w:val="21"/>
        </w:rPr>
        <w:t>端产品及技术服务。</w:t>
      </w:r>
      <w:r w:rsidR="001942D2">
        <w:rPr>
          <w:rFonts w:cs="宋体" w:hint="eastAsia"/>
          <w:color w:val="333333"/>
          <w:kern w:val="0"/>
          <w:szCs w:val="21"/>
        </w:rPr>
        <w:t>公司曾为</w:t>
      </w:r>
      <w:r w:rsidRPr="000B0371">
        <w:rPr>
          <w:rFonts w:cs="宋体" w:hint="eastAsia"/>
          <w:color w:val="333333"/>
          <w:kern w:val="0"/>
          <w:szCs w:val="21"/>
        </w:rPr>
        <w:t>载人航天、探月工程、北京奥运、国庆六十周年阅兵式等</w:t>
      </w:r>
      <w:r w:rsidR="001942D2">
        <w:rPr>
          <w:rFonts w:cs="宋体" w:hint="eastAsia"/>
          <w:color w:val="333333"/>
          <w:kern w:val="0"/>
          <w:szCs w:val="21"/>
        </w:rPr>
        <w:t>国家项目</w:t>
      </w:r>
      <w:r w:rsidRPr="000B0371">
        <w:rPr>
          <w:rFonts w:cs="宋体" w:hint="eastAsia"/>
          <w:color w:val="333333"/>
          <w:kern w:val="0"/>
          <w:szCs w:val="21"/>
        </w:rPr>
        <w:t>提供了领先的产品和服务。</w:t>
      </w:r>
    </w:p>
    <w:p w:rsidR="00147F70" w:rsidRPr="00643185" w:rsidRDefault="00147F70" w:rsidP="00643185">
      <w:pPr>
        <w:rPr>
          <w:b/>
          <w:szCs w:val="21"/>
          <w:u w:val="single"/>
        </w:rPr>
      </w:pPr>
      <w:r w:rsidRPr="00643185">
        <w:rPr>
          <w:rFonts w:hint="eastAsia"/>
          <w:b/>
          <w:szCs w:val="21"/>
          <w:u w:val="single"/>
        </w:rPr>
        <w:t>员工福利：</w:t>
      </w:r>
    </w:p>
    <w:p w:rsidR="00147F70" w:rsidRPr="00147F70" w:rsidRDefault="00147F70" w:rsidP="00147F70">
      <w:pPr>
        <w:widowControl/>
        <w:shd w:val="clear" w:color="auto" w:fill="FFFFFF"/>
        <w:spacing w:line="315" w:lineRule="atLeast"/>
        <w:rPr>
          <w:rFonts w:cs="宋体"/>
          <w:color w:val="333333"/>
          <w:kern w:val="0"/>
          <w:szCs w:val="21"/>
        </w:rPr>
      </w:pPr>
      <w:r w:rsidRPr="00147F70">
        <w:rPr>
          <w:rFonts w:cs="宋体"/>
          <w:color w:val="333333"/>
          <w:kern w:val="0"/>
          <w:szCs w:val="21"/>
        </w:rPr>
        <w:br/>
      </w:r>
      <w:r w:rsidR="00643185">
        <w:rPr>
          <w:rFonts w:cs="宋体" w:hint="eastAsia"/>
          <w:color w:val="333333"/>
          <w:kern w:val="0"/>
          <w:szCs w:val="21"/>
        </w:rPr>
        <w:t>五险一金</w:t>
      </w:r>
    </w:p>
    <w:p w:rsidR="00643185" w:rsidRDefault="00147F70" w:rsidP="00643185">
      <w:pPr>
        <w:widowControl/>
        <w:shd w:val="clear" w:color="auto" w:fill="FFFFFF"/>
        <w:spacing w:line="315" w:lineRule="atLeast"/>
        <w:rPr>
          <w:rFonts w:cs="宋体"/>
          <w:color w:val="333333"/>
          <w:kern w:val="0"/>
          <w:szCs w:val="21"/>
        </w:rPr>
      </w:pPr>
      <w:r w:rsidRPr="00147F70">
        <w:rPr>
          <w:rFonts w:cs="宋体" w:hint="eastAsia"/>
          <w:color w:val="333333"/>
          <w:kern w:val="0"/>
          <w:szCs w:val="21"/>
        </w:rPr>
        <w:t>补充医疗保险</w:t>
      </w:r>
      <w:r w:rsidR="00643185">
        <w:rPr>
          <w:rFonts w:cs="宋体" w:hint="eastAsia"/>
          <w:color w:val="333333"/>
          <w:kern w:val="0"/>
          <w:szCs w:val="21"/>
        </w:rPr>
        <w:t>、</w:t>
      </w:r>
      <w:r w:rsidRPr="00147F70">
        <w:rPr>
          <w:rFonts w:cs="宋体" w:hint="eastAsia"/>
          <w:color w:val="333333"/>
          <w:kern w:val="0"/>
          <w:szCs w:val="21"/>
        </w:rPr>
        <w:t>补充意外伤害保险</w:t>
      </w:r>
      <w:r w:rsidRPr="00147F70">
        <w:rPr>
          <w:rFonts w:cs="宋体"/>
          <w:color w:val="333333"/>
          <w:kern w:val="0"/>
          <w:szCs w:val="21"/>
        </w:rPr>
        <w:br/>
      </w:r>
      <w:r w:rsidRPr="00147F70">
        <w:rPr>
          <w:rFonts w:cs="宋体" w:hint="eastAsia"/>
          <w:color w:val="333333"/>
          <w:kern w:val="0"/>
          <w:szCs w:val="21"/>
        </w:rPr>
        <w:t>带薪休假</w:t>
      </w:r>
      <w:r w:rsidRPr="00147F70">
        <w:rPr>
          <w:rFonts w:cs="宋体"/>
          <w:color w:val="333333"/>
          <w:kern w:val="0"/>
          <w:szCs w:val="21"/>
        </w:rPr>
        <w:br/>
      </w:r>
      <w:r w:rsidRPr="00147F70">
        <w:rPr>
          <w:rFonts w:cs="宋体" w:hint="eastAsia"/>
          <w:color w:val="333333"/>
          <w:kern w:val="0"/>
          <w:szCs w:val="21"/>
        </w:rPr>
        <w:t>工作餐津贴</w:t>
      </w:r>
      <w:r w:rsidR="00643185">
        <w:rPr>
          <w:rFonts w:cs="宋体" w:hint="eastAsia"/>
          <w:color w:val="333333"/>
          <w:kern w:val="0"/>
          <w:szCs w:val="21"/>
        </w:rPr>
        <w:t>、</w:t>
      </w:r>
      <w:r w:rsidRPr="00147F70">
        <w:rPr>
          <w:rFonts w:cs="宋体" w:hint="eastAsia"/>
          <w:color w:val="333333"/>
          <w:kern w:val="0"/>
          <w:szCs w:val="21"/>
        </w:rPr>
        <w:t>交通津贴</w:t>
      </w:r>
      <w:r w:rsidR="00643185">
        <w:rPr>
          <w:rFonts w:cs="宋体" w:hint="eastAsia"/>
          <w:color w:val="333333"/>
          <w:kern w:val="0"/>
          <w:szCs w:val="21"/>
        </w:rPr>
        <w:t>、</w:t>
      </w:r>
      <w:r w:rsidRPr="00147F70">
        <w:rPr>
          <w:rFonts w:cs="宋体" w:hint="eastAsia"/>
          <w:color w:val="333333"/>
          <w:kern w:val="0"/>
          <w:szCs w:val="21"/>
        </w:rPr>
        <w:t>通信津贴</w:t>
      </w:r>
      <w:r w:rsidRPr="00147F70">
        <w:rPr>
          <w:rFonts w:cs="宋体"/>
          <w:color w:val="333333"/>
          <w:kern w:val="0"/>
          <w:szCs w:val="21"/>
        </w:rPr>
        <w:br/>
      </w:r>
      <w:r w:rsidR="00643185" w:rsidRPr="00643185">
        <w:rPr>
          <w:rFonts w:cs="宋体"/>
          <w:color w:val="333333"/>
          <w:kern w:val="0"/>
          <w:szCs w:val="21"/>
        </w:rPr>
        <w:t> </w:t>
      </w:r>
      <w:r w:rsidR="00643185" w:rsidRPr="00643185">
        <w:rPr>
          <w:rFonts w:cs="宋体" w:hint="eastAsia"/>
          <w:color w:val="333333"/>
          <w:kern w:val="0"/>
          <w:szCs w:val="21"/>
        </w:rPr>
        <w:t>端午、中秋、春节的等节日提供节日礼品</w:t>
      </w:r>
    </w:p>
    <w:p w:rsidR="00643185" w:rsidRDefault="00643185" w:rsidP="00643185">
      <w:pPr>
        <w:snapToGrid w:val="0"/>
        <w:rPr>
          <w:color w:val="333333"/>
          <w:szCs w:val="21"/>
        </w:rPr>
      </w:pPr>
      <w:r w:rsidRPr="00643185">
        <w:rPr>
          <w:rFonts w:hint="eastAsia"/>
          <w:color w:val="333333"/>
          <w:szCs w:val="21"/>
        </w:rPr>
        <w:t>健康体检</w:t>
      </w:r>
    </w:p>
    <w:p w:rsidR="00F203F7" w:rsidRPr="00643185" w:rsidRDefault="00F203F7" w:rsidP="00643185">
      <w:pPr>
        <w:snapToGrid w:val="0"/>
        <w:rPr>
          <w:color w:val="333333"/>
          <w:szCs w:val="21"/>
        </w:rPr>
      </w:pPr>
      <w:r>
        <w:rPr>
          <w:rFonts w:hint="eastAsia"/>
          <w:color w:val="333333"/>
          <w:szCs w:val="21"/>
        </w:rPr>
        <w:t>团队建设</w:t>
      </w:r>
    </w:p>
    <w:p w:rsidR="00643185" w:rsidRPr="00643185" w:rsidRDefault="00643185" w:rsidP="00147F70">
      <w:pPr>
        <w:widowControl/>
        <w:shd w:val="clear" w:color="auto" w:fill="FFFFFF"/>
        <w:spacing w:line="315" w:lineRule="atLeast"/>
        <w:rPr>
          <w:rFonts w:cs="宋体"/>
          <w:color w:val="333333"/>
          <w:kern w:val="0"/>
          <w:szCs w:val="21"/>
        </w:rPr>
      </w:pPr>
    </w:p>
    <w:p w:rsidR="000B0371" w:rsidRPr="00147F70" w:rsidRDefault="000B0371">
      <w:pPr>
        <w:rPr>
          <w:rFonts w:cs="宋体"/>
          <w:color w:val="333333"/>
          <w:kern w:val="0"/>
          <w:szCs w:val="21"/>
        </w:rPr>
      </w:pPr>
    </w:p>
    <w:p w:rsidR="000B0371" w:rsidRPr="00147F70" w:rsidRDefault="000B0371">
      <w:pPr>
        <w:rPr>
          <w:rFonts w:cs="宋体"/>
          <w:color w:val="333333"/>
          <w:kern w:val="0"/>
          <w:szCs w:val="21"/>
        </w:rPr>
      </w:pPr>
      <w:r w:rsidRPr="00147F70">
        <w:rPr>
          <w:rFonts w:cs="宋体" w:hint="eastAsia"/>
          <w:color w:val="333333"/>
          <w:kern w:val="0"/>
          <w:szCs w:val="21"/>
        </w:rPr>
        <w:t>公司地址：</w:t>
      </w:r>
      <w:r w:rsidR="00147F70" w:rsidRPr="00147F70">
        <w:rPr>
          <w:rFonts w:cs="宋体" w:hint="eastAsia"/>
          <w:color w:val="333333"/>
          <w:kern w:val="0"/>
          <w:szCs w:val="21"/>
        </w:rPr>
        <w:t>北京市海淀区丰秀中路</w:t>
      </w:r>
      <w:r w:rsidR="00147F70" w:rsidRPr="00147F70">
        <w:rPr>
          <w:rFonts w:cs="宋体" w:hint="eastAsia"/>
          <w:color w:val="333333"/>
          <w:kern w:val="0"/>
          <w:szCs w:val="21"/>
        </w:rPr>
        <w:t>3</w:t>
      </w:r>
      <w:r w:rsidR="00147F70" w:rsidRPr="00147F70">
        <w:rPr>
          <w:rFonts w:cs="宋体" w:hint="eastAsia"/>
          <w:color w:val="333333"/>
          <w:kern w:val="0"/>
          <w:szCs w:val="21"/>
        </w:rPr>
        <w:t>号院</w:t>
      </w:r>
      <w:r w:rsidR="00147F70" w:rsidRPr="00147F70">
        <w:rPr>
          <w:rFonts w:cs="宋体" w:hint="eastAsia"/>
          <w:color w:val="333333"/>
          <w:kern w:val="0"/>
          <w:szCs w:val="21"/>
        </w:rPr>
        <w:t>12</w:t>
      </w:r>
      <w:r w:rsidR="00147F70" w:rsidRPr="00147F70">
        <w:rPr>
          <w:rFonts w:cs="宋体" w:hint="eastAsia"/>
          <w:color w:val="333333"/>
          <w:kern w:val="0"/>
          <w:szCs w:val="21"/>
        </w:rPr>
        <w:t>号楼</w:t>
      </w:r>
    </w:p>
    <w:p w:rsidR="00875C81" w:rsidRPr="00147F70" w:rsidRDefault="00147F70">
      <w:pPr>
        <w:rPr>
          <w:rFonts w:cs="宋体"/>
          <w:color w:val="333333"/>
          <w:kern w:val="0"/>
          <w:szCs w:val="21"/>
        </w:rPr>
      </w:pPr>
      <w:r>
        <w:rPr>
          <w:rFonts w:cs="宋体" w:hint="eastAsia"/>
          <w:color w:val="333333"/>
          <w:kern w:val="0"/>
          <w:szCs w:val="21"/>
        </w:rPr>
        <w:t>联系人：岳丹</w:t>
      </w:r>
      <w:r>
        <w:rPr>
          <w:rFonts w:cs="宋体" w:hint="eastAsia"/>
          <w:color w:val="333333"/>
          <w:kern w:val="0"/>
          <w:szCs w:val="21"/>
        </w:rPr>
        <w:t xml:space="preserve"> </w:t>
      </w:r>
    </w:p>
    <w:p w:rsidR="003F7992" w:rsidRDefault="007207C3" w:rsidP="003F7992">
      <w:pPr>
        <w:rPr>
          <w:rFonts w:ascii="微软雅黑" w:eastAsia="微软雅黑" w:hAnsi="微软雅黑"/>
          <w:color w:val="000000"/>
          <w:sz w:val="18"/>
          <w:szCs w:val="18"/>
          <w:shd w:val="clear" w:color="auto" w:fill="FFFFFF"/>
        </w:rPr>
      </w:pPr>
      <w:r w:rsidRPr="00147F70">
        <w:rPr>
          <w:rFonts w:cs="宋体" w:hint="eastAsia"/>
          <w:color w:val="333333"/>
          <w:kern w:val="0"/>
          <w:szCs w:val="21"/>
        </w:rPr>
        <w:t>电话：</w:t>
      </w:r>
      <w:r w:rsidR="00147F70">
        <w:rPr>
          <w:rFonts w:ascii="微软雅黑" w:eastAsia="微软雅黑" w:hAnsi="微软雅黑" w:hint="eastAsia"/>
          <w:color w:val="000000"/>
          <w:sz w:val="18"/>
          <w:szCs w:val="18"/>
          <w:shd w:val="clear" w:color="auto" w:fill="FFFFFF"/>
        </w:rPr>
        <w:t>010-82883933--5296  </w:t>
      </w:r>
    </w:p>
    <w:p w:rsidR="00826883" w:rsidRDefault="007207C3" w:rsidP="00826883">
      <w:pPr>
        <w:rPr>
          <w:rFonts w:cs="宋体"/>
          <w:color w:val="333333"/>
          <w:kern w:val="0"/>
          <w:szCs w:val="21"/>
        </w:rPr>
      </w:pPr>
      <w:r w:rsidRPr="00147F70">
        <w:rPr>
          <w:rFonts w:cs="宋体" w:hint="eastAsia"/>
          <w:color w:val="333333"/>
          <w:kern w:val="0"/>
          <w:szCs w:val="21"/>
        </w:rPr>
        <w:t>传真：</w:t>
      </w:r>
      <w:r w:rsidRPr="00147F70">
        <w:rPr>
          <w:rFonts w:cs="宋体" w:hint="eastAsia"/>
          <w:color w:val="333333"/>
          <w:kern w:val="0"/>
          <w:szCs w:val="21"/>
        </w:rPr>
        <w:t>010-82883858</w:t>
      </w:r>
    </w:p>
    <w:p w:rsidR="00826883" w:rsidRDefault="0085564F" w:rsidP="00826883">
      <w:pPr>
        <w:rPr>
          <w:rFonts w:cs="宋体"/>
          <w:color w:val="333333"/>
          <w:kern w:val="0"/>
          <w:szCs w:val="21"/>
        </w:rPr>
      </w:pPr>
      <w:r w:rsidRPr="00147F70">
        <w:rPr>
          <w:rFonts w:cs="宋体" w:hint="eastAsia"/>
          <w:color w:val="333333"/>
          <w:kern w:val="0"/>
          <w:szCs w:val="21"/>
        </w:rPr>
        <w:t>接收简历邮箱：</w:t>
      </w:r>
      <w:hyperlink r:id="rId9" w:history="1">
        <w:r w:rsidR="009E621F" w:rsidRPr="00826883">
          <w:rPr>
            <w:rFonts w:hint="eastAsia"/>
            <w:color w:val="333333"/>
          </w:rPr>
          <w:t>hr_1@watertek.com</w:t>
        </w:r>
      </w:hyperlink>
      <w:r w:rsidR="009E621F">
        <w:rPr>
          <w:rFonts w:cs="宋体" w:hint="eastAsia"/>
          <w:color w:val="333333"/>
          <w:kern w:val="0"/>
          <w:szCs w:val="21"/>
        </w:rPr>
        <w:t>（</w:t>
      </w:r>
      <w:r w:rsidR="00EC16AE" w:rsidRPr="00826883">
        <w:rPr>
          <w:rFonts w:cs="宋体" w:hint="eastAsia"/>
          <w:color w:val="333333"/>
          <w:kern w:val="0"/>
          <w:szCs w:val="21"/>
        </w:rPr>
        <w:t>请务必注明应聘职位名称</w:t>
      </w:r>
      <w:r w:rsidR="00EC16AE" w:rsidRPr="00826883">
        <w:rPr>
          <w:rFonts w:cs="宋体" w:hint="eastAsia"/>
          <w:color w:val="333333"/>
          <w:kern w:val="0"/>
          <w:szCs w:val="21"/>
        </w:rPr>
        <w:t>+</w:t>
      </w:r>
      <w:r w:rsidR="00EC16AE" w:rsidRPr="00826883">
        <w:rPr>
          <w:rFonts w:cs="宋体" w:hint="eastAsia"/>
          <w:color w:val="333333"/>
          <w:kern w:val="0"/>
          <w:szCs w:val="21"/>
        </w:rPr>
        <w:t>姓名</w:t>
      </w:r>
      <w:r w:rsidR="00EC16AE" w:rsidRPr="00826883">
        <w:rPr>
          <w:rFonts w:cs="宋体" w:hint="eastAsia"/>
          <w:color w:val="333333"/>
          <w:kern w:val="0"/>
          <w:szCs w:val="21"/>
        </w:rPr>
        <w:t>+</w:t>
      </w:r>
      <w:r w:rsidR="00EC16AE" w:rsidRPr="00826883">
        <w:rPr>
          <w:rFonts w:cs="宋体" w:hint="eastAsia"/>
          <w:color w:val="333333"/>
          <w:kern w:val="0"/>
          <w:szCs w:val="21"/>
        </w:rPr>
        <w:t>学校名称</w:t>
      </w:r>
      <w:r w:rsidR="009E621F">
        <w:rPr>
          <w:rFonts w:cs="宋体" w:hint="eastAsia"/>
          <w:color w:val="333333"/>
          <w:kern w:val="0"/>
          <w:szCs w:val="21"/>
        </w:rPr>
        <w:t>）</w:t>
      </w:r>
    </w:p>
    <w:p w:rsidR="00826883" w:rsidRPr="00826883" w:rsidRDefault="00826883" w:rsidP="00826883">
      <w:pPr>
        <w:rPr>
          <w:rFonts w:cs="宋体"/>
          <w:color w:val="333333"/>
          <w:kern w:val="0"/>
          <w:szCs w:val="21"/>
        </w:rPr>
      </w:pPr>
      <w:r w:rsidRPr="00826883">
        <w:rPr>
          <w:rFonts w:cs="宋体" w:hint="eastAsia"/>
          <w:color w:val="333333"/>
          <w:kern w:val="0"/>
          <w:szCs w:val="21"/>
        </w:rPr>
        <w:t>网</w:t>
      </w:r>
      <w:r w:rsidRPr="00826883">
        <w:rPr>
          <w:rFonts w:cs="宋体" w:hint="eastAsia"/>
          <w:color w:val="333333"/>
          <w:kern w:val="0"/>
          <w:szCs w:val="21"/>
        </w:rPr>
        <w:t>      </w:t>
      </w:r>
      <w:r w:rsidRPr="00826883">
        <w:rPr>
          <w:rFonts w:cs="宋体" w:hint="eastAsia"/>
          <w:color w:val="333333"/>
          <w:kern w:val="0"/>
          <w:szCs w:val="21"/>
        </w:rPr>
        <w:t>址：</w:t>
      </w:r>
      <w:hyperlink r:id="rId10" w:history="1">
        <w:r w:rsidRPr="00826883">
          <w:rPr>
            <w:rFonts w:cs="宋体" w:hint="eastAsia"/>
            <w:color w:val="333333"/>
            <w:kern w:val="0"/>
            <w:szCs w:val="21"/>
          </w:rPr>
          <w:t>www.watertek.com</w:t>
        </w:r>
      </w:hyperlink>
      <w:r w:rsidRPr="00826883">
        <w:rPr>
          <w:rFonts w:cs="宋体" w:hint="eastAsia"/>
          <w:color w:val="333333"/>
          <w:kern w:val="0"/>
          <w:szCs w:val="21"/>
        </w:rPr>
        <w:t>     </w:t>
      </w:r>
    </w:p>
    <w:p w:rsidR="00826883" w:rsidRDefault="00826883">
      <w:pPr>
        <w:rPr>
          <w:rFonts w:cs="宋体"/>
          <w:color w:val="333333"/>
          <w:kern w:val="0"/>
          <w:szCs w:val="21"/>
        </w:rPr>
      </w:pPr>
    </w:p>
    <w:p w:rsidR="0042528C" w:rsidRPr="00A54197" w:rsidRDefault="0042528C" w:rsidP="0042528C">
      <w:pPr>
        <w:jc w:val="center"/>
        <w:rPr>
          <w:rFonts w:ascii="微软雅黑" w:eastAsia="微软雅黑" w:hAnsi="微软雅黑"/>
          <w:szCs w:val="21"/>
        </w:rPr>
      </w:pPr>
      <w:r w:rsidRPr="00A54197">
        <w:rPr>
          <w:rFonts w:ascii="微软雅黑" w:eastAsia="微软雅黑" w:hAnsi="微软雅黑"/>
          <w:b/>
          <w:szCs w:val="21"/>
        </w:rPr>
        <w:t>职位信息汇总</w:t>
      </w:r>
    </w:p>
    <w:p w:rsidR="0042528C" w:rsidRPr="00A54197" w:rsidRDefault="0042528C" w:rsidP="0042528C">
      <w:pPr>
        <w:rPr>
          <w:rFonts w:ascii="微软雅黑" w:eastAsia="微软雅黑" w:hAnsi="微软雅黑" w:cs="宋体"/>
          <w:b/>
          <w:color w:val="000000"/>
          <w:kern w:val="0"/>
          <w:sz w:val="20"/>
          <w:szCs w:val="20"/>
        </w:rPr>
      </w:pPr>
    </w:p>
    <w:p w:rsidR="0042528C" w:rsidRPr="00A54197" w:rsidRDefault="0042528C" w:rsidP="0042528C">
      <w:pPr>
        <w:pStyle w:val="a5"/>
        <w:widowControl w:val="0"/>
        <w:numPr>
          <w:ilvl w:val="0"/>
          <w:numId w:val="1"/>
        </w:numPr>
        <w:spacing w:before="0" w:beforeAutospacing="0" w:after="0" w:afterAutospacing="0"/>
        <w:jc w:val="both"/>
        <w:rPr>
          <w:rFonts w:ascii="微软雅黑" w:eastAsia="微软雅黑" w:hAnsi="微软雅黑"/>
          <w:b/>
          <w:color w:val="000000"/>
          <w:sz w:val="20"/>
          <w:szCs w:val="20"/>
        </w:rPr>
      </w:pPr>
      <w:r w:rsidRPr="00A54197">
        <w:rPr>
          <w:rFonts w:ascii="微软雅黑" w:eastAsia="微软雅黑" w:hAnsi="微软雅黑"/>
          <w:b/>
          <w:color w:val="000000"/>
          <w:sz w:val="20"/>
          <w:szCs w:val="20"/>
        </w:rPr>
        <w:t>C/C++软件工程师</w:t>
      </w:r>
      <w:r>
        <w:rPr>
          <w:rFonts w:ascii="微软雅黑" w:eastAsia="微软雅黑" w:hAnsi="微软雅黑" w:hint="eastAsia"/>
          <w:b/>
          <w:color w:val="000000"/>
          <w:sz w:val="20"/>
          <w:szCs w:val="20"/>
        </w:rPr>
        <w:t xml:space="preserve">         9</w:t>
      </w:r>
      <w:r w:rsidRPr="00A54197">
        <w:rPr>
          <w:rFonts w:ascii="微软雅黑" w:eastAsia="微软雅黑" w:hAnsi="微软雅黑" w:hint="eastAsia"/>
          <w:b/>
          <w:color w:val="000000"/>
          <w:sz w:val="20"/>
          <w:szCs w:val="20"/>
        </w:rPr>
        <w:t>名</w:t>
      </w:r>
    </w:p>
    <w:p w:rsidR="0042528C" w:rsidRPr="00A54197" w:rsidRDefault="0042528C" w:rsidP="0042528C">
      <w:pPr>
        <w:rPr>
          <w:rFonts w:ascii="微软雅黑" w:eastAsia="微软雅黑" w:hAnsi="微软雅黑"/>
          <w:b/>
          <w:sz w:val="20"/>
          <w:szCs w:val="20"/>
        </w:rPr>
      </w:pPr>
      <w:r w:rsidRPr="00A54197">
        <w:rPr>
          <w:rFonts w:ascii="微软雅黑" w:eastAsia="微软雅黑" w:hAnsi="微软雅黑" w:hint="eastAsia"/>
          <w:b/>
          <w:sz w:val="20"/>
          <w:szCs w:val="20"/>
        </w:rPr>
        <w:t>岗位要求：</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1. 本科以上学历，电子信息、计算机及相关专业。</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2. 熟练掌握C/C++编程。</w:t>
      </w:r>
    </w:p>
    <w:p w:rsidR="0042528C" w:rsidRPr="00A54197" w:rsidRDefault="0042528C" w:rsidP="0042528C">
      <w:pPr>
        <w:pStyle w:val="a7"/>
        <w:rPr>
          <w:rFonts w:ascii="微软雅黑" w:eastAsia="微软雅黑" w:hAnsi="微软雅黑"/>
          <w:sz w:val="20"/>
          <w:szCs w:val="20"/>
        </w:rPr>
      </w:pPr>
      <w:r w:rsidRPr="00A54197">
        <w:rPr>
          <w:rFonts w:ascii="微软雅黑" w:eastAsia="微软雅黑" w:hAnsi="微软雅黑" w:hint="eastAsia"/>
          <w:sz w:val="20"/>
          <w:szCs w:val="20"/>
        </w:rPr>
        <w:t>3.</w:t>
      </w:r>
      <w:r w:rsidRPr="00A54197">
        <w:rPr>
          <w:rFonts w:ascii="微软雅黑" w:eastAsia="微软雅黑" w:hAnsi="微软雅黑" w:hint="eastAsia"/>
        </w:rPr>
        <w:t xml:space="preserve"> 熟悉Oracle或MySQL数据库</w:t>
      </w:r>
      <w:r w:rsidRPr="00A54197">
        <w:rPr>
          <w:rFonts w:ascii="微软雅黑" w:eastAsia="微软雅黑" w:hAnsi="微软雅黑" w:hint="eastAsia"/>
          <w:sz w:val="20"/>
          <w:szCs w:val="20"/>
        </w:rPr>
        <w:t>。</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4．</w:t>
      </w:r>
      <w:r>
        <w:rPr>
          <w:rFonts w:ascii="微软雅黑" w:eastAsia="微软雅黑" w:hAnsi="微软雅黑" w:hint="eastAsia"/>
          <w:color w:val="000000"/>
          <w:sz w:val="20"/>
          <w:szCs w:val="20"/>
          <w:shd w:val="clear" w:color="auto" w:fill="FFFFFF"/>
        </w:rPr>
        <w:t>对</w:t>
      </w:r>
      <w:r>
        <w:rPr>
          <w:rFonts w:ascii="微软雅黑" w:eastAsia="微软雅黑" w:hAnsi="微软雅黑" w:hint="eastAsia"/>
          <w:color w:val="000000"/>
          <w:sz w:val="20"/>
          <w:szCs w:val="20"/>
        </w:rPr>
        <w:t>Windows/Linux/Vxworks等</w:t>
      </w:r>
      <w:r>
        <w:rPr>
          <w:rFonts w:ascii="微软雅黑" w:eastAsia="微软雅黑" w:hAnsi="微软雅黑" w:hint="eastAsia"/>
          <w:color w:val="000000"/>
          <w:sz w:val="20"/>
          <w:szCs w:val="20"/>
          <w:shd w:val="clear" w:color="auto" w:fill="FFFFFF"/>
        </w:rPr>
        <w:t>嵌入式操作系统有一定了解。</w:t>
      </w:r>
    </w:p>
    <w:p w:rsidR="0042528C" w:rsidRPr="00A54197" w:rsidRDefault="0042528C" w:rsidP="0042528C">
      <w:pPr>
        <w:rPr>
          <w:rFonts w:ascii="微软雅黑" w:eastAsia="微软雅黑" w:hAnsi="微软雅黑" w:cs="宋体"/>
          <w:b/>
          <w:color w:val="000000"/>
          <w:kern w:val="0"/>
          <w:sz w:val="20"/>
          <w:szCs w:val="20"/>
        </w:rPr>
      </w:pPr>
      <w:r w:rsidRPr="00A54197">
        <w:rPr>
          <w:rFonts w:ascii="微软雅黑" w:eastAsia="微软雅黑" w:hAnsi="微软雅黑" w:hint="eastAsia"/>
          <w:sz w:val="20"/>
          <w:szCs w:val="20"/>
        </w:rPr>
        <w:lastRenderedPageBreak/>
        <w:t>5．有ARM、DSP或PowerPC驱动开发经验者优先。</w:t>
      </w:r>
    </w:p>
    <w:p w:rsidR="0042528C" w:rsidRPr="00A54197" w:rsidRDefault="0042528C" w:rsidP="0042528C">
      <w:pPr>
        <w:rPr>
          <w:rFonts w:ascii="微软雅黑" w:eastAsia="微软雅黑" w:hAnsi="微软雅黑" w:cs="宋体"/>
          <w:b/>
          <w:color w:val="000000"/>
          <w:kern w:val="0"/>
          <w:sz w:val="20"/>
          <w:szCs w:val="20"/>
        </w:rPr>
      </w:pPr>
      <w:r w:rsidRPr="00A54197">
        <w:rPr>
          <w:rFonts w:ascii="微软雅黑" w:eastAsia="微软雅黑" w:hAnsi="微软雅黑" w:cs="宋体" w:hint="eastAsia"/>
          <w:b/>
          <w:color w:val="000000"/>
          <w:kern w:val="0"/>
          <w:sz w:val="20"/>
          <w:szCs w:val="20"/>
        </w:rPr>
        <w:t xml:space="preserve">b. </w:t>
      </w:r>
      <w:r w:rsidRPr="00A54197">
        <w:rPr>
          <w:rFonts w:ascii="微软雅黑" w:eastAsia="微软雅黑" w:hAnsi="微软雅黑" w:cs="宋体"/>
          <w:b/>
          <w:color w:val="000000"/>
          <w:kern w:val="0"/>
          <w:sz w:val="20"/>
          <w:szCs w:val="20"/>
        </w:rPr>
        <w:t>硬件工程师</w:t>
      </w:r>
      <w:r>
        <w:rPr>
          <w:rFonts w:ascii="微软雅黑" w:eastAsia="微软雅黑" w:hAnsi="微软雅黑" w:cs="宋体" w:hint="eastAsia"/>
          <w:b/>
          <w:color w:val="000000"/>
          <w:kern w:val="0"/>
          <w:sz w:val="20"/>
          <w:szCs w:val="20"/>
        </w:rPr>
        <w:t xml:space="preserve">                     7</w:t>
      </w:r>
      <w:r w:rsidRPr="00A54197">
        <w:rPr>
          <w:rFonts w:ascii="微软雅黑" w:eastAsia="微软雅黑" w:hAnsi="微软雅黑" w:cs="宋体" w:hint="eastAsia"/>
          <w:b/>
          <w:color w:val="000000"/>
          <w:kern w:val="0"/>
          <w:sz w:val="20"/>
          <w:szCs w:val="20"/>
        </w:rPr>
        <w:t>名</w:t>
      </w:r>
    </w:p>
    <w:p w:rsidR="0042528C" w:rsidRPr="00A54197" w:rsidRDefault="0042528C" w:rsidP="0042528C">
      <w:pPr>
        <w:rPr>
          <w:rFonts w:ascii="微软雅黑" w:eastAsia="微软雅黑" w:hAnsi="微软雅黑"/>
          <w:b/>
          <w:sz w:val="20"/>
          <w:szCs w:val="20"/>
        </w:rPr>
      </w:pPr>
      <w:r w:rsidRPr="00A54197">
        <w:rPr>
          <w:rFonts w:ascii="微软雅黑" w:eastAsia="微软雅黑" w:hAnsi="微软雅黑" w:hint="eastAsia"/>
          <w:b/>
          <w:sz w:val="20"/>
          <w:szCs w:val="20"/>
        </w:rPr>
        <w:t>岗位要求：</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1.本科以上学历，电子信息、自动化及相关专业。</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2.有良好的数字电路、模拟电路等基础知识。</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 xml:space="preserve">3. </w:t>
      </w:r>
      <w:r>
        <w:rPr>
          <w:rFonts w:ascii="微软雅黑" w:eastAsia="微软雅黑" w:hAnsi="微软雅黑" w:hint="eastAsia"/>
          <w:color w:val="000000"/>
          <w:sz w:val="20"/>
          <w:szCs w:val="20"/>
          <w:shd w:val="clear" w:color="auto" w:fill="FFFFFF"/>
        </w:rPr>
        <w:t>能够熟练使用</w:t>
      </w:r>
      <w:r>
        <w:rPr>
          <w:rFonts w:ascii="微软雅黑" w:eastAsia="微软雅黑" w:hAnsi="微软雅黑" w:hint="eastAsia"/>
          <w:color w:val="000000"/>
          <w:sz w:val="20"/>
          <w:szCs w:val="20"/>
        </w:rPr>
        <w:t>PADS或Cadence或Protel</w:t>
      </w:r>
      <w:r>
        <w:rPr>
          <w:rFonts w:ascii="微软雅黑" w:eastAsia="微软雅黑" w:hAnsi="微软雅黑" w:hint="eastAsia"/>
          <w:color w:val="000000"/>
          <w:sz w:val="20"/>
          <w:szCs w:val="20"/>
          <w:shd w:val="clear" w:color="auto" w:fill="FFFFFF"/>
        </w:rPr>
        <w:t>软件进行原理图和</w:t>
      </w:r>
      <w:r>
        <w:rPr>
          <w:rFonts w:ascii="微软雅黑" w:eastAsia="微软雅黑" w:hAnsi="微软雅黑" w:hint="eastAsia"/>
          <w:color w:val="000000"/>
          <w:sz w:val="20"/>
          <w:szCs w:val="20"/>
        </w:rPr>
        <w:t>PCB</w:t>
      </w:r>
      <w:r>
        <w:rPr>
          <w:rFonts w:ascii="微软雅黑" w:eastAsia="微软雅黑" w:hAnsi="微软雅黑" w:hint="eastAsia"/>
          <w:color w:val="000000"/>
          <w:sz w:val="20"/>
          <w:szCs w:val="20"/>
          <w:shd w:val="clear" w:color="auto" w:fill="FFFFFF"/>
        </w:rPr>
        <w:t>设计</w:t>
      </w:r>
      <w:r w:rsidRPr="00A54197">
        <w:rPr>
          <w:rFonts w:ascii="微软雅黑" w:eastAsia="微软雅黑" w:hAnsi="微软雅黑" w:hint="eastAsia"/>
          <w:sz w:val="20"/>
          <w:szCs w:val="20"/>
        </w:rPr>
        <w:t>。</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4. 有Xilinx FPGA和PowerPC硬件电路设计和调试经验者优先。</w:t>
      </w:r>
    </w:p>
    <w:p w:rsidR="0042528C" w:rsidRPr="00A54197" w:rsidRDefault="0042528C" w:rsidP="0042528C">
      <w:pPr>
        <w:rPr>
          <w:rFonts w:ascii="微软雅黑" w:eastAsia="微软雅黑" w:hAnsi="微软雅黑" w:cs="宋体"/>
          <w:b/>
          <w:color w:val="000000"/>
          <w:kern w:val="0"/>
          <w:sz w:val="20"/>
          <w:szCs w:val="20"/>
        </w:rPr>
      </w:pPr>
      <w:r w:rsidRPr="00A54197">
        <w:rPr>
          <w:rFonts w:ascii="微软雅黑" w:eastAsia="微软雅黑" w:hAnsi="微软雅黑" w:hint="eastAsia"/>
          <w:sz w:val="20"/>
          <w:szCs w:val="20"/>
        </w:rPr>
        <w:t>5.</w:t>
      </w:r>
      <w:r w:rsidRPr="0085095C">
        <w:rPr>
          <w:rFonts w:ascii="微软雅黑" w:eastAsia="微软雅黑" w:hAnsi="微软雅黑" w:hint="eastAsia"/>
          <w:color w:val="000000"/>
          <w:sz w:val="20"/>
          <w:szCs w:val="20"/>
          <w:shd w:val="clear" w:color="auto" w:fill="FFFFFF"/>
        </w:rPr>
        <w:t xml:space="preserve"> </w:t>
      </w:r>
      <w:r>
        <w:rPr>
          <w:rFonts w:ascii="微软雅黑" w:eastAsia="微软雅黑" w:hAnsi="微软雅黑" w:hint="eastAsia"/>
          <w:color w:val="000000"/>
          <w:sz w:val="20"/>
          <w:szCs w:val="20"/>
          <w:shd w:val="clear" w:color="auto" w:fill="FFFFFF"/>
        </w:rPr>
        <w:t>有</w:t>
      </w:r>
      <w:r>
        <w:rPr>
          <w:rFonts w:ascii="微软雅黑" w:eastAsia="微软雅黑" w:hAnsi="微软雅黑" w:hint="eastAsia"/>
          <w:color w:val="000000"/>
          <w:sz w:val="20"/>
          <w:szCs w:val="20"/>
        </w:rPr>
        <w:t>FPGA/PowerPC/MIPS/ARM/DSP</w:t>
      </w:r>
      <w:r>
        <w:rPr>
          <w:rFonts w:ascii="微软雅黑" w:eastAsia="微软雅黑" w:hAnsi="微软雅黑" w:hint="eastAsia"/>
          <w:color w:val="000000"/>
          <w:sz w:val="20"/>
          <w:szCs w:val="20"/>
          <w:shd w:val="clear" w:color="auto" w:fill="FFFFFF"/>
        </w:rPr>
        <w:t>硬件电路设计和调试经验者优先。</w:t>
      </w:r>
    </w:p>
    <w:p w:rsidR="0042528C" w:rsidRPr="00A54197" w:rsidRDefault="0042528C" w:rsidP="0042528C">
      <w:pPr>
        <w:rPr>
          <w:rFonts w:ascii="微软雅黑" w:eastAsia="微软雅黑" w:hAnsi="微软雅黑" w:cs="宋体"/>
          <w:b/>
          <w:color w:val="000000"/>
          <w:kern w:val="0"/>
          <w:sz w:val="20"/>
          <w:szCs w:val="20"/>
        </w:rPr>
      </w:pPr>
      <w:r w:rsidRPr="00A54197">
        <w:rPr>
          <w:rFonts w:ascii="微软雅黑" w:eastAsia="微软雅黑" w:hAnsi="微软雅黑" w:cs="宋体" w:hint="eastAsia"/>
          <w:b/>
          <w:color w:val="000000"/>
          <w:kern w:val="0"/>
          <w:sz w:val="20"/>
          <w:szCs w:val="20"/>
        </w:rPr>
        <w:t xml:space="preserve">c. </w:t>
      </w:r>
      <w:r w:rsidRPr="00A54197">
        <w:rPr>
          <w:rFonts w:ascii="微软雅黑" w:eastAsia="微软雅黑" w:hAnsi="微软雅黑" w:cs="宋体"/>
          <w:b/>
          <w:color w:val="000000"/>
          <w:kern w:val="0"/>
          <w:sz w:val="20"/>
          <w:szCs w:val="20"/>
        </w:rPr>
        <w:t>FPGA逻辑设计工程师</w:t>
      </w:r>
      <w:r>
        <w:rPr>
          <w:rFonts w:ascii="微软雅黑" w:eastAsia="微软雅黑" w:hAnsi="微软雅黑" w:cs="宋体" w:hint="eastAsia"/>
          <w:b/>
          <w:color w:val="000000"/>
          <w:kern w:val="0"/>
          <w:sz w:val="20"/>
          <w:szCs w:val="20"/>
        </w:rPr>
        <w:t xml:space="preserve">                      6</w:t>
      </w:r>
      <w:r w:rsidRPr="00A54197">
        <w:rPr>
          <w:rFonts w:ascii="微软雅黑" w:eastAsia="微软雅黑" w:hAnsi="微软雅黑" w:cs="宋体" w:hint="eastAsia"/>
          <w:b/>
          <w:color w:val="000000"/>
          <w:kern w:val="0"/>
          <w:sz w:val="20"/>
          <w:szCs w:val="20"/>
        </w:rPr>
        <w:t>名</w:t>
      </w:r>
    </w:p>
    <w:p w:rsidR="0042528C" w:rsidRPr="00A54197" w:rsidRDefault="0042528C" w:rsidP="0042528C">
      <w:pPr>
        <w:widowControl/>
        <w:shd w:val="clear" w:color="auto" w:fill="FFFFFF"/>
        <w:spacing w:line="375" w:lineRule="atLeast"/>
        <w:jc w:val="left"/>
        <w:rPr>
          <w:rFonts w:ascii="微软雅黑" w:eastAsia="微软雅黑" w:hAnsi="微软雅黑" w:cs="宋体"/>
          <w:color w:val="333333"/>
          <w:kern w:val="0"/>
          <w:sz w:val="20"/>
          <w:szCs w:val="20"/>
        </w:rPr>
      </w:pPr>
      <w:r w:rsidRPr="00A54197">
        <w:rPr>
          <w:rFonts w:ascii="微软雅黑" w:eastAsia="微软雅黑" w:hAnsi="微软雅黑" w:hint="eastAsia"/>
          <w:b/>
          <w:sz w:val="20"/>
          <w:szCs w:val="20"/>
        </w:rPr>
        <w:t>岗位要求</w:t>
      </w:r>
      <w:r w:rsidRPr="00A54197">
        <w:rPr>
          <w:rFonts w:ascii="微软雅黑" w:eastAsia="微软雅黑" w:hAnsi="微软雅黑" w:cs="宋体"/>
          <w:b/>
          <w:bCs/>
          <w:color w:val="333333"/>
          <w:kern w:val="0"/>
          <w:sz w:val="20"/>
          <w:szCs w:val="20"/>
        </w:rPr>
        <w:t>：</w:t>
      </w:r>
    </w:p>
    <w:p w:rsidR="0042528C" w:rsidRPr="00A54197" w:rsidRDefault="0042528C" w:rsidP="0042528C">
      <w:pPr>
        <w:pStyle w:val="a7"/>
        <w:rPr>
          <w:rFonts w:ascii="微软雅黑" w:eastAsia="微软雅黑" w:hAnsi="微软雅黑" w:cs="宋体"/>
          <w:color w:val="333333"/>
          <w:kern w:val="0"/>
          <w:sz w:val="20"/>
          <w:szCs w:val="20"/>
        </w:rPr>
      </w:pPr>
      <w:r w:rsidRPr="00A54197">
        <w:rPr>
          <w:rFonts w:ascii="微软雅黑" w:eastAsia="微软雅黑" w:hAnsi="微软雅黑" w:cs="宋体" w:hint="eastAsia"/>
          <w:color w:val="333333"/>
          <w:kern w:val="0"/>
          <w:sz w:val="20"/>
          <w:szCs w:val="20"/>
        </w:rPr>
        <w:t>1.</w:t>
      </w:r>
      <w:r w:rsidRPr="00A54197">
        <w:rPr>
          <w:rFonts w:ascii="微软雅黑" w:eastAsia="微软雅黑" w:hAnsi="微软雅黑" w:cs="宋体"/>
          <w:color w:val="333333"/>
          <w:kern w:val="0"/>
          <w:sz w:val="20"/>
          <w:szCs w:val="20"/>
        </w:rPr>
        <w:t>本科及以上学历，</w:t>
      </w:r>
      <w:r w:rsidRPr="00A54197">
        <w:rPr>
          <w:rFonts w:ascii="微软雅黑" w:eastAsia="微软雅黑" w:hAnsi="微软雅黑" w:hint="eastAsia"/>
        </w:rPr>
        <w:t>微电子、电子信息、自动化及</w:t>
      </w:r>
      <w:r w:rsidRPr="00A54197">
        <w:rPr>
          <w:rFonts w:ascii="微软雅黑" w:eastAsia="微软雅黑" w:hAnsi="微软雅黑" w:cs="宋体" w:hint="eastAsia"/>
          <w:color w:val="333333"/>
          <w:kern w:val="0"/>
          <w:sz w:val="20"/>
          <w:szCs w:val="20"/>
        </w:rPr>
        <w:t>相关专业。</w:t>
      </w:r>
      <w:r w:rsidRPr="00A54197">
        <w:rPr>
          <w:rFonts w:ascii="微软雅黑" w:eastAsia="微软雅黑" w:hAnsi="微软雅黑" w:cs="宋体"/>
          <w:color w:val="333333"/>
          <w:kern w:val="0"/>
          <w:sz w:val="20"/>
          <w:szCs w:val="20"/>
        </w:rPr>
        <w:br/>
      </w:r>
      <w:r w:rsidRPr="00A54197">
        <w:rPr>
          <w:rFonts w:ascii="微软雅黑" w:eastAsia="微软雅黑" w:hAnsi="微软雅黑" w:cs="宋体" w:hint="eastAsia"/>
          <w:color w:val="333333"/>
          <w:kern w:val="0"/>
          <w:sz w:val="20"/>
          <w:szCs w:val="20"/>
        </w:rPr>
        <w:t>2.能够</w:t>
      </w:r>
      <w:r w:rsidRPr="00A54197">
        <w:rPr>
          <w:rFonts w:ascii="微软雅黑" w:eastAsia="微软雅黑" w:hAnsi="微软雅黑" w:cs="宋体"/>
          <w:color w:val="333333"/>
          <w:kern w:val="0"/>
          <w:sz w:val="20"/>
          <w:szCs w:val="20"/>
        </w:rPr>
        <w:t>掌握</w:t>
      </w:r>
      <w:r w:rsidRPr="00A54197">
        <w:rPr>
          <w:rFonts w:ascii="微软雅黑" w:eastAsia="微软雅黑" w:hAnsi="微软雅黑" w:hint="eastAsia"/>
        </w:rPr>
        <w:t>Verilog或VHDL等编程</w:t>
      </w:r>
      <w:r w:rsidRPr="00A54197">
        <w:rPr>
          <w:rFonts w:ascii="微软雅黑" w:eastAsia="微软雅黑" w:hAnsi="微软雅黑" w:cs="宋体"/>
          <w:color w:val="333333"/>
          <w:kern w:val="0"/>
          <w:sz w:val="20"/>
          <w:szCs w:val="20"/>
        </w:rPr>
        <w:t>语言 </w:t>
      </w:r>
      <w:r w:rsidRPr="00A54197">
        <w:rPr>
          <w:rFonts w:ascii="微软雅黑" w:eastAsia="微软雅黑" w:hAnsi="微软雅黑" w:cs="宋体" w:hint="eastAsia"/>
          <w:color w:val="333333"/>
          <w:kern w:val="0"/>
          <w:sz w:val="20"/>
          <w:szCs w:val="20"/>
        </w:rPr>
        <w:t>。</w:t>
      </w:r>
      <w:r w:rsidRPr="00A54197">
        <w:rPr>
          <w:rFonts w:ascii="微软雅黑" w:eastAsia="微软雅黑" w:hAnsi="微软雅黑" w:cs="宋体"/>
          <w:color w:val="333333"/>
          <w:kern w:val="0"/>
          <w:sz w:val="20"/>
          <w:szCs w:val="20"/>
        </w:rPr>
        <w:br/>
      </w:r>
      <w:r w:rsidRPr="00A54197">
        <w:rPr>
          <w:rFonts w:ascii="微软雅黑" w:eastAsia="微软雅黑" w:hAnsi="微软雅黑" w:cs="宋体" w:hint="eastAsia"/>
          <w:color w:val="333333"/>
          <w:kern w:val="0"/>
          <w:sz w:val="20"/>
          <w:szCs w:val="20"/>
        </w:rPr>
        <w:t>3.</w:t>
      </w:r>
      <w:r w:rsidRPr="0085095C">
        <w:rPr>
          <w:rFonts w:ascii="微软雅黑" w:eastAsia="微软雅黑" w:hAnsi="微软雅黑" w:hint="eastAsia"/>
          <w:color w:val="333333"/>
          <w:sz w:val="20"/>
          <w:szCs w:val="20"/>
          <w:shd w:val="clear" w:color="auto" w:fill="FFFFFF"/>
        </w:rPr>
        <w:t xml:space="preserve"> </w:t>
      </w:r>
      <w:r>
        <w:rPr>
          <w:rFonts w:ascii="微软雅黑" w:eastAsia="微软雅黑" w:hAnsi="微软雅黑" w:hint="eastAsia"/>
          <w:color w:val="333333"/>
          <w:sz w:val="20"/>
          <w:szCs w:val="20"/>
          <w:shd w:val="clear" w:color="auto" w:fill="FFFFFF"/>
        </w:rPr>
        <w:t>熟悉modelsim, Synplify，ISE，QuartusII等EDA工具</w:t>
      </w:r>
      <w:r w:rsidRPr="00A54197">
        <w:rPr>
          <w:rFonts w:ascii="微软雅黑" w:eastAsia="微软雅黑" w:hAnsi="微软雅黑" w:cs="宋体" w:hint="eastAsia"/>
          <w:color w:val="333333"/>
          <w:kern w:val="0"/>
          <w:sz w:val="20"/>
          <w:szCs w:val="20"/>
        </w:rPr>
        <w:t>。</w:t>
      </w:r>
      <w:r w:rsidRPr="00A54197">
        <w:rPr>
          <w:rFonts w:ascii="微软雅黑" w:eastAsia="微软雅黑" w:hAnsi="微软雅黑" w:cs="宋体"/>
          <w:color w:val="333333"/>
          <w:kern w:val="0"/>
          <w:sz w:val="20"/>
          <w:szCs w:val="20"/>
        </w:rPr>
        <w:t> </w:t>
      </w:r>
      <w:r w:rsidRPr="00A54197">
        <w:rPr>
          <w:rFonts w:ascii="微软雅黑" w:eastAsia="微软雅黑" w:hAnsi="微软雅黑" w:cs="宋体"/>
          <w:color w:val="333333"/>
          <w:kern w:val="0"/>
          <w:sz w:val="20"/>
          <w:szCs w:val="20"/>
        </w:rPr>
        <w:br/>
      </w:r>
      <w:r w:rsidRPr="00A54197">
        <w:rPr>
          <w:rFonts w:ascii="微软雅黑" w:eastAsia="微软雅黑" w:hAnsi="微软雅黑" w:cs="宋体" w:hint="eastAsia"/>
          <w:color w:val="333333"/>
          <w:kern w:val="0"/>
          <w:sz w:val="20"/>
          <w:szCs w:val="20"/>
        </w:rPr>
        <w:t>4.</w:t>
      </w:r>
      <w:r w:rsidRPr="00A54197">
        <w:rPr>
          <w:rFonts w:ascii="微软雅黑" w:eastAsia="微软雅黑" w:hAnsi="微软雅黑" w:cs="宋体"/>
          <w:color w:val="333333"/>
          <w:kern w:val="0"/>
          <w:sz w:val="20"/>
          <w:szCs w:val="20"/>
        </w:rPr>
        <w:t>具有良好的数字电路、通信原理等基础知识</w:t>
      </w:r>
      <w:r w:rsidRPr="00A54197">
        <w:rPr>
          <w:rFonts w:ascii="微软雅黑" w:eastAsia="微软雅黑" w:hAnsi="微软雅黑" w:cs="宋体" w:hint="eastAsia"/>
          <w:color w:val="333333"/>
          <w:kern w:val="0"/>
          <w:sz w:val="20"/>
          <w:szCs w:val="20"/>
        </w:rPr>
        <w:t>。</w:t>
      </w:r>
      <w:r w:rsidRPr="00A54197">
        <w:rPr>
          <w:rFonts w:ascii="微软雅黑" w:eastAsia="微软雅黑" w:hAnsi="微软雅黑" w:cs="宋体"/>
          <w:color w:val="333333"/>
          <w:kern w:val="0"/>
          <w:sz w:val="20"/>
          <w:szCs w:val="20"/>
        </w:rPr>
        <w:t> </w:t>
      </w:r>
      <w:r w:rsidRPr="00A54197">
        <w:rPr>
          <w:rFonts w:ascii="微软雅黑" w:eastAsia="微软雅黑" w:hAnsi="微软雅黑" w:cs="宋体"/>
          <w:color w:val="333333"/>
          <w:kern w:val="0"/>
          <w:sz w:val="20"/>
          <w:szCs w:val="20"/>
        </w:rPr>
        <w:br/>
      </w:r>
      <w:r w:rsidRPr="00A54197">
        <w:rPr>
          <w:rFonts w:ascii="微软雅黑" w:eastAsia="微软雅黑" w:hAnsi="微软雅黑" w:cs="宋体" w:hint="eastAsia"/>
          <w:color w:val="333333"/>
          <w:kern w:val="0"/>
          <w:sz w:val="20"/>
          <w:szCs w:val="20"/>
        </w:rPr>
        <w:t>5.</w:t>
      </w:r>
      <w:r w:rsidRPr="00A54197">
        <w:rPr>
          <w:rFonts w:ascii="微软雅黑" w:eastAsia="微软雅黑" w:hAnsi="微软雅黑" w:cs="宋体"/>
          <w:color w:val="333333"/>
          <w:kern w:val="0"/>
          <w:sz w:val="20"/>
          <w:szCs w:val="20"/>
        </w:rPr>
        <w:t>熟悉Xilinx FPGA体系结构者优先</w:t>
      </w:r>
      <w:r w:rsidRPr="00A54197">
        <w:rPr>
          <w:rFonts w:ascii="微软雅黑" w:eastAsia="微软雅黑" w:hAnsi="微软雅黑" w:cs="宋体" w:hint="eastAsia"/>
          <w:color w:val="333333"/>
          <w:kern w:val="0"/>
          <w:sz w:val="20"/>
          <w:szCs w:val="20"/>
        </w:rPr>
        <w:t>。</w:t>
      </w:r>
      <w:r w:rsidRPr="00A54197">
        <w:rPr>
          <w:rFonts w:ascii="微软雅黑" w:eastAsia="微软雅黑" w:hAnsi="微软雅黑" w:cs="宋体"/>
          <w:color w:val="333333"/>
          <w:kern w:val="0"/>
          <w:sz w:val="20"/>
          <w:szCs w:val="20"/>
        </w:rPr>
        <w:t> </w:t>
      </w:r>
      <w:r w:rsidRPr="00A54197">
        <w:rPr>
          <w:rFonts w:ascii="微软雅黑" w:eastAsia="微软雅黑" w:hAnsi="微软雅黑" w:cs="宋体"/>
          <w:color w:val="333333"/>
          <w:kern w:val="0"/>
          <w:sz w:val="20"/>
          <w:szCs w:val="20"/>
        </w:rPr>
        <w:br/>
      </w:r>
      <w:r w:rsidRPr="00A54197">
        <w:rPr>
          <w:rFonts w:ascii="微软雅黑" w:eastAsia="微软雅黑" w:hAnsi="微软雅黑" w:cs="宋体" w:hint="eastAsia"/>
          <w:color w:val="333333"/>
          <w:kern w:val="0"/>
          <w:sz w:val="20"/>
          <w:szCs w:val="20"/>
        </w:rPr>
        <w:t>6.</w:t>
      </w:r>
      <w:r w:rsidRPr="00A54197">
        <w:rPr>
          <w:rFonts w:ascii="微软雅黑" w:eastAsia="微软雅黑" w:hAnsi="微软雅黑" w:cs="宋体"/>
          <w:color w:val="333333"/>
          <w:kern w:val="0"/>
          <w:sz w:val="20"/>
          <w:szCs w:val="20"/>
        </w:rPr>
        <w:t>具有以太网、PCI、Rapid-IO、CAN、1553B、SATA等通信接口经验者优先</w:t>
      </w:r>
      <w:r w:rsidRPr="00A54197">
        <w:rPr>
          <w:rFonts w:ascii="微软雅黑" w:eastAsia="微软雅黑" w:hAnsi="微软雅黑" w:cs="宋体" w:hint="eastAsia"/>
          <w:color w:val="333333"/>
          <w:kern w:val="0"/>
          <w:sz w:val="20"/>
          <w:szCs w:val="20"/>
        </w:rPr>
        <w:t>。</w:t>
      </w:r>
    </w:p>
    <w:p w:rsidR="0042528C" w:rsidRPr="00A54197" w:rsidRDefault="0042528C" w:rsidP="0042528C">
      <w:pPr>
        <w:widowControl/>
        <w:shd w:val="clear" w:color="auto" w:fill="FFFFFF"/>
        <w:spacing w:line="315" w:lineRule="atLeast"/>
        <w:jc w:val="left"/>
        <w:rPr>
          <w:rFonts w:ascii="微软雅黑" w:eastAsia="微软雅黑" w:hAnsi="微软雅黑" w:cs="宋体"/>
          <w:b/>
          <w:color w:val="000000"/>
          <w:kern w:val="0"/>
          <w:sz w:val="20"/>
          <w:szCs w:val="20"/>
        </w:rPr>
      </w:pPr>
    </w:p>
    <w:p w:rsidR="0042528C" w:rsidRPr="008E6BE7" w:rsidRDefault="0042528C" w:rsidP="0042528C">
      <w:pPr>
        <w:rPr>
          <w:rFonts w:ascii="微软雅黑" w:eastAsia="微软雅黑" w:hAnsi="微软雅黑" w:cs="宋体"/>
          <w:b/>
          <w:color w:val="000000" w:themeColor="text1"/>
          <w:kern w:val="0"/>
          <w:sz w:val="20"/>
          <w:szCs w:val="20"/>
        </w:rPr>
      </w:pPr>
      <w:r w:rsidRPr="008E6BE7">
        <w:rPr>
          <w:rFonts w:ascii="微软雅黑" w:eastAsia="微软雅黑" w:hAnsi="微软雅黑" w:cs="宋体" w:hint="eastAsia"/>
          <w:b/>
          <w:color w:val="000000" w:themeColor="text1"/>
          <w:kern w:val="0"/>
          <w:sz w:val="20"/>
          <w:szCs w:val="20"/>
        </w:rPr>
        <w:t xml:space="preserve">d. </w:t>
      </w:r>
      <w:r w:rsidRPr="008E6BE7">
        <w:rPr>
          <w:rFonts w:ascii="微软雅黑" w:eastAsia="微软雅黑" w:hAnsi="微软雅黑" w:cs="宋体"/>
          <w:b/>
          <w:color w:val="000000" w:themeColor="text1"/>
          <w:kern w:val="0"/>
          <w:sz w:val="20"/>
          <w:szCs w:val="20"/>
        </w:rPr>
        <w:t>测试工程师</w:t>
      </w:r>
      <w:r>
        <w:rPr>
          <w:rFonts w:ascii="微软雅黑" w:eastAsia="微软雅黑" w:hAnsi="微软雅黑" w:cs="宋体" w:hint="eastAsia"/>
          <w:b/>
          <w:color w:val="000000" w:themeColor="text1"/>
          <w:kern w:val="0"/>
          <w:sz w:val="20"/>
          <w:szCs w:val="20"/>
        </w:rPr>
        <w:t xml:space="preserve">                            </w:t>
      </w:r>
      <w:r w:rsidRPr="008E6BE7">
        <w:rPr>
          <w:rFonts w:ascii="微软雅黑" w:eastAsia="微软雅黑" w:hAnsi="微软雅黑" w:cs="宋体" w:hint="eastAsia"/>
          <w:b/>
          <w:color w:val="000000" w:themeColor="text1"/>
          <w:kern w:val="0"/>
          <w:sz w:val="20"/>
          <w:szCs w:val="20"/>
        </w:rPr>
        <w:t xml:space="preserve"> </w:t>
      </w:r>
      <w:r>
        <w:rPr>
          <w:rFonts w:ascii="微软雅黑" w:eastAsia="微软雅黑" w:hAnsi="微软雅黑" w:cs="宋体" w:hint="eastAsia"/>
          <w:b/>
          <w:color w:val="000000" w:themeColor="text1"/>
          <w:kern w:val="0"/>
          <w:sz w:val="20"/>
          <w:szCs w:val="20"/>
        </w:rPr>
        <w:t>5</w:t>
      </w:r>
      <w:r w:rsidRPr="008E6BE7">
        <w:rPr>
          <w:rFonts w:ascii="微软雅黑" w:eastAsia="微软雅黑" w:hAnsi="微软雅黑" w:cs="宋体" w:hint="eastAsia"/>
          <w:b/>
          <w:color w:val="000000" w:themeColor="text1"/>
          <w:kern w:val="0"/>
          <w:sz w:val="20"/>
          <w:szCs w:val="20"/>
        </w:rPr>
        <w:t>名</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b/>
          <w:sz w:val="20"/>
          <w:szCs w:val="20"/>
        </w:rPr>
        <w:t>岗位要求：</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1.本科以上学历，测控</w:t>
      </w:r>
      <w:r>
        <w:rPr>
          <w:rFonts w:ascii="微软雅黑" w:eastAsia="微软雅黑" w:hAnsi="微软雅黑" w:hint="eastAsia"/>
          <w:sz w:val="20"/>
          <w:szCs w:val="20"/>
        </w:rPr>
        <w:t>、</w:t>
      </w:r>
      <w:r w:rsidRPr="00A54197">
        <w:rPr>
          <w:rFonts w:ascii="微软雅黑" w:eastAsia="微软雅黑" w:hAnsi="微软雅黑" w:hint="eastAsia"/>
          <w:sz w:val="20"/>
          <w:szCs w:val="20"/>
        </w:rPr>
        <w:t>自动化</w:t>
      </w:r>
      <w:r>
        <w:rPr>
          <w:rFonts w:ascii="微软雅黑" w:eastAsia="微软雅黑" w:hAnsi="微软雅黑" w:hint="eastAsia"/>
          <w:sz w:val="20"/>
          <w:szCs w:val="20"/>
        </w:rPr>
        <w:t>、</w:t>
      </w:r>
      <w:r w:rsidRPr="00A54197">
        <w:rPr>
          <w:rFonts w:ascii="微软雅黑" w:eastAsia="微软雅黑" w:hAnsi="微软雅黑" w:hint="eastAsia"/>
          <w:sz w:val="20"/>
          <w:szCs w:val="20"/>
        </w:rPr>
        <w:t>电子工程等计算机相关专业。</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2.熟悉硬件、应用软件、网络应用技术、Oracle数据库相关知识。</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3.沟通能力强，有责任心、有团队合作精神，乐于创造和接受新事物。</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4.能够熟练阅读英文技术文章。</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5.可以适应长期出差。</w:t>
      </w:r>
    </w:p>
    <w:p w:rsidR="0042528C" w:rsidRPr="00A54197" w:rsidRDefault="0042528C" w:rsidP="0042528C">
      <w:pPr>
        <w:widowControl/>
        <w:shd w:val="clear" w:color="auto" w:fill="FFFFFF"/>
        <w:spacing w:line="315" w:lineRule="atLeast"/>
        <w:jc w:val="left"/>
        <w:rPr>
          <w:rFonts w:ascii="微软雅黑" w:eastAsia="微软雅黑" w:hAnsi="微软雅黑" w:cs="宋体"/>
          <w:b/>
          <w:color w:val="000000"/>
          <w:kern w:val="0"/>
          <w:sz w:val="20"/>
          <w:szCs w:val="20"/>
        </w:rPr>
      </w:pPr>
      <w:r w:rsidRPr="00A54197">
        <w:rPr>
          <w:rFonts w:ascii="微软雅黑" w:eastAsia="微软雅黑" w:hAnsi="微软雅黑" w:cs="宋体" w:hint="eastAsia"/>
          <w:b/>
          <w:color w:val="000000"/>
          <w:kern w:val="0"/>
          <w:sz w:val="20"/>
          <w:szCs w:val="20"/>
        </w:rPr>
        <w:lastRenderedPageBreak/>
        <w:t xml:space="preserve">e. </w:t>
      </w:r>
      <w:r w:rsidRPr="00A54197">
        <w:rPr>
          <w:rFonts w:ascii="微软雅黑" w:eastAsia="微软雅黑" w:hAnsi="微软雅黑" w:cs="宋体"/>
          <w:b/>
          <w:color w:val="000000"/>
          <w:kern w:val="0"/>
          <w:sz w:val="20"/>
          <w:szCs w:val="20"/>
        </w:rPr>
        <w:t>技术支持工程师</w:t>
      </w:r>
      <w:r w:rsidRPr="00A54197">
        <w:rPr>
          <w:rFonts w:ascii="微软雅黑" w:eastAsia="微软雅黑" w:hAnsi="微软雅黑" w:cs="宋体" w:hint="eastAsia"/>
          <w:b/>
          <w:color w:val="000000"/>
          <w:kern w:val="0"/>
          <w:sz w:val="20"/>
          <w:szCs w:val="20"/>
        </w:rPr>
        <w:t>（</w:t>
      </w:r>
      <w:r>
        <w:rPr>
          <w:rFonts w:ascii="微软雅黑" w:eastAsia="微软雅黑" w:hAnsi="微软雅黑" w:cs="宋体" w:hint="eastAsia"/>
          <w:b/>
          <w:color w:val="000000"/>
          <w:kern w:val="0"/>
          <w:sz w:val="20"/>
          <w:szCs w:val="20"/>
        </w:rPr>
        <w:t>硬件</w:t>
      </w:r>
      <w:r w:rsidRPr="00A54197">
        <w:rPr>
          <w:rFonts w:ascii="微软雅黑" w:eastAsia="微软雅黑" w:hAnsi="微软雅黑" w:cs="宋体" w:hint="eastAsia"/>
          <w:b/>
          <w:color w:val="000000"/>
          <w:kern w:val="0"/>
          <w:sz w:val="20"/>
          <w:szCs w:val="20"/>
        </w:rPr>
        <w:t>）</w:t>
      </w:r>
      <w:r>
        <w:rPr>
          <w:rFonts w:ascii="微软雅黑" w:eastAsia="微软雅黑" w:hAnsi="微软雅黑" w:cs="宋体" w:hint="eastAsia"/>
          <w:b/>
          <w:color w:val="000000"/>
          <w:kern w:val="0"/>
          <w:sz w:val="20"/>
          <w:szCs w:val="20"/>
        </w:rPr>
        <w:t xml:space="preserve">                8</w:t>
      </w:r>
      <w:r w:rsidRPr="00A54197">
        <w:rPr>
          <w:rFonts w:ascii="微软雅黑" w:eastAsia="微软雅黑" w:hAnsi="微软雅黑" w:cs="宋体" w:hint="eastAsia"/>
          <w:b/>
          <w:color w:val="000000"/>
          <w:kern w:val="0"/>
          <w:sz w:val="20"/>
          <w:szCs w:val="20"/>
        </w:rPr>
        <w:t>名</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b/>
          <w:sz w:val="20"/>
          <w:szCs w:val="20"/>
        </w:rPr>
        <w:t>岗位要求：</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1.本科以上学历，测控</w:t>
      </w:r>
      <w:r>
        <w:rPr>
          <w:rFonts w:ascii="微软雅黑" w:eastAsia="微软雅黑" w:hAnsi="微软雅黑" w:hint="eastAsia"/>
          <w:sz w:val="20"/>
          <w:szCs w:val="20"/>
        </w:rPr>
        <w:t>、</w:t>
      </w:r>
      <w:r w:rsidRPr="00A54197">
        <w:rPr>
          <w:rFonts w:ascii="微软雅黑" w:eastAsia="微软雅黑" w:hAnsi="微软雅黑" w:hint="eastAsia"/>
          <w:sz w:val="20"/>
          <w:szCs w:val="20"/>
        </w:rPr>
        <w:t>自动化</w:t>
      </w:r>
      <w:r>
        <w:rPr>
          <w:rFonts w:ascii="微软雅黑" w:eastAsia="微软雅黑" w:hAnsi="微软雅黑" w:hint="eastAsia"/>
          <w:sz w:val="20"/>
          <w:szCs w:val="20"/>
        </w:rPr>
        <w:t>、</w:t>
      </w:r>
      <w:r w:rsidRPr="00A54197">
        <w:rPr>
          <w:rFonts w:ascii="微软雅黑" w:eastAsia="微软雅黑" w:hAnsi="微软雅黑" w:hint="eastAsia"/>
          <w:sz w:val="20"/>
          <w:szCs w:val="20"/>
        </w:rPr>
        <w:t>电子工程等计算机相关专业。</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2.熟悉硬件、应用软件、网络应用技术、Oracle数据库相关知识。</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3.沟通能力强，有责任心、有团队合作精神，乐于创造和接受新事物。</w:t>
      </w:r>
    </w:p>
    <w:p w:rsidR="0042528C" w:rsidRPr="00A54197" w:rsidRDefault="0042528C" w:rsidP="0042528C">
      <w:pPr>
        <w:rPr>
          <w:rFonts w:ascii="微软雅黑" w:eastAsia="微软雅黑" w:hAnsi="微软雅黑"/>
          <w:sz w:val="20"/>
          <w:szCs w:val="20"/>
        </w:rPr>
      </w:pPr>
      <w:r w:rsidRPr="00A54197">
        <w:rPr>
          <w:rFonts w:ascii="微软雅黑" w:eastAsia="微软雅黑" w:hAnsi="微软雅黑" w:hint="eastAsia"/>
          <w:sz w:val="20"/>
          <w:szCs w:val="20"/>
        </w:rPr>
        <w:t>4.能够熟练阅读英文技术文章。</w:t>
      </w:r>
    </w:p>
    <w:p w:rsidR="0042528C" w:rsidRDefault="0042528C" w:rsidP="0042528C">
      <w:pPr>
        <w:rPr>
          <w:rFonts w:ascii="宋体" w:eastAsia="宋体" w:hAnsi="宋体" w:cs="宋体"/>
          <w:color w:val="1F497D"/>
          <w:kern w:val="0"/>
          <w:szCs w:val="21"/>
        </w:rPr>
      </w:pPr>
      <w:r w:rsidRPr="00A54197">
        <w:rPr>
          <w:rFonts w:ascii="微软雅黑" w:eastAsia="微软雅黑" w:hAnsi="微软雅黑" w:hint="eastAsia"/>
          <w:sz w:val="20"/>
          <w:szCs w:val="20"/>
        </w:rPr>
        <w:t>5.可以适应长期出差。</w:t>
      </w:r>
    </w:p>
    <w:p w:rsidR="0042528C" w:rsidRPr="00A73202" w:rsidRDefault="0042528C" w:rsidP="0042528C">
      <w:pPr>
        <w:widowControl/>
        <w:shd w:val="clear" w:color="auto" w:fill="FFFFFF"/>
        <w:spacing w:line="315" w:lineRule="atLeast"/>
        <w:jc w:val="left"/>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f.</w:t>
      </w:r>
      <w:r w:rsidRPr="00A73202">
        <w:rPr>
          <w:rFonts w:ascii="微软雅黑" w:eastAsia="微软雅黑" w:hAnsi="微软雅黑" w:cs="宋体" w:hint="eastAsia"/>
          <w:b/>
          <w:color w:val="000000"/>
          <w:kern w:val="0"/>
          <w:sz w:val="20"/>
          <w:szCs w:val="20"/>
        </w:rPr>
        <w:t>结构工程师</w:t>
      </w:r>
      <w:r>
        <w:rPr>
          <w:rFonts w:ascii="微软雅黑" w:eastAsia="微软雅黑" w:hAnsi="微软雅黑" w:cs="宋体" w:hint="eastAsia"/>
          <w:b/>
          <w:color w:val="000000"/>
          <w:kern w:val="0"/>
          <w:sz w:val="20"/>
          <w:szCs w:val="20"/>
        </w:rPr>
        <w:t xml:space="preserve">                         5</w:t>
      </w:r>
      <w:r w:rsidRPr="00A73202">
        <w:rPr>
          <w:rFonts w:ascii="微软雅黑" w:eastAsia="微软雅黑" w:hAnsi="微软雅黑" w:cs="宋体" w:hint="eastAsia"/>
          <w:b/>
          <w:color w:val="000000"/>
          <w:kern w:val="0"/>
          <w:sz w:val="20"/>
          <w:szCs w:val="20"/>
        </w:rPr>
        <w:t>名。</w:t>
      </w:r>
    </w:p>
    <w:p w:rsidR="0042528C" w:rsidRPr="00A73202" w:rsidRDefault="0042528C" w:rsidP="0042528C">
      <w:pPr>
        <w:widowControl/>
        <w:shd w:val="clear" w:color="auto" w:fill="FFFFFF"/>
        <w:spacing w:line="315" w:lineRule="atLeast"/>
        <w:jc w:val="left"/>
        <w:rPr>
          <w:rFonts w:ascii="微软雅黑" w:eastAsia="微软雅黑" w:hAnsi="微软雅黑" w:cs="宋体"/>
          <w:b/>
          <w:color w:val="000000"/>
          <w:kern w:val="0"/>
          <w:sz w:val="20"/>
          <w:szCs w:val="20"/>
        </w:rPr>
      </w:pPr>
      <w:r w:rsidRPr="00A73202">
        <w:rPr>
          <w:rFonts w:ascii="微软雅黑" w:eastAsia="微软雅黑" w:hAnsi="微软雅黑" w:cs="宋体" w:hint="eastAsia"/>
          <w:b/>
          <w:color w:val="000000"/>
          <w:kern w:val="0"/>
          <w:sz w:val="20"/>
          <w:szCs w:val="20"/>
        </w:rPr>
        <w:t>岗位要求：</w:t>
      </w:r>
    </w:p>
    <w:p w:rsidR="0042528C" w:rsidRPr="00A73202" w:rsidRDefault="0042528C" w:rsidP="0042528C">
      <w:pPr>
        <w:rPr>
          <w:rFonts w:ascii="微软雅黑" w:eastAsia="微软雅黑" w:hAnsi="微软雅黑"/>
          <w:sz w:val="20"/>
          <w:szCs w:val="20"/>
        </w:rPr>
      </w:pPr>
      <w:r w:rsidRPr="00A73202">
        <w:rPr>
          <w:rFonts w:ascii="微软雅黑" w:eastAsia="微软雅黑" w:hAnsi="微软雅黑"/>
          <w:sz w:val="20"/>
          <w:szCs w:val="20"/>
        </w:rPr>
        <w:t>1. </w:t>
      </w:r>
      <w:r>
        <w:rPr>
          <w:rFonts w:ascii="微软雅黑" w:eastAsia="微软雅黑" w:hAnsi="微软雅黑" w:hint="eastAsia"/>
          <w:sz w:val="20"/>
          <w:szCs w:val="20"/>
        </w:rPr>
        <w:t>本科以上学历，机械电子等相关专业。</w:t>
      </w:r>
    </w:p>
    <w:p w:rsidR="0042528C" w:rsidRPr="00A73202" w:rsidRDefault="0042528C" w:rsidP="0042528C">
      <w:pPr>
        <w:rPr>
          <w:rFonts w:ascii="微软雅黑" w:eastAsia="微软雅黑" w:hAnsi="微软雅黑"/>
          <w:sz w:val="20"/>
          <w:szCs w:val="20"/>
        </w:rPr>
      </w:pPr>
      <w:r w:rsidRPr="00A73202">
        <w:rPr>
          <w:rFonts w:ascii="微软雅黑" w:eastAsia="微软雅黑" w:hAnsi="微软雅黑"/>
          <w:sz w:val="20"/>
          <w:szCs w:val="20"/>
        </w:rPr>
        <w:t>2.</w:t>
      </w:r>
      <w:r w:rsidRPr="00A73202">
        <w:rPr>
          <w:rFonts w:ascii="微软雅黑" w:eastAsia="微软雅黑" w:hAnsi="微软雅黑" w:hint="eastAsia"/>
          <w:sz w:val="20"/>
          <w:szCs w:val="20"/>
        </w:rPr>
        <w:t>掌握</w:t>
      </w:r>
      <w:r w:rsidRPr="00A73202">
        <w:rPr>
          <w:rFonts w:ascii="微软雅黑" w:eastAsia="微软雅黑" w:hAnsi="微软雅黑"/>
          <w:sz w:val="20"/>
          <w:szCs w:val="20"/>
        </w:rPr>
        <w:t>Pro/E</w:t>
      </w:r>
      <w:r w:rsidRPr="00A73202">
        <w:rPr>
          <w:rFonts w:ascii="微软雅黑" w:eastAsia="微软雅黑" w:hAnsi="微软雅黑" w:hint="eastAsia"/>
          <w:sz w:val="20"/>
          <w:szCs w:val="20"/>
        </w:rPr>
        <w:t>、</w:t>
      </w:r>
      <w:r w:rsidRPr="00A73202">
        <w:rPr>
          <w:rFonts w:ascii="微软雅黑" w:eastAsia="微软雅黑" w:hAnsi="微软雅黑"/>
          <w:sz w:val="20"/>
          <w:szCs w:val="20"/>
        </w:rPr>
        <w:t>AutoCAD</w:t>
      </w:r>
      <w:r w:rsidRPr="00A73202">
        <w:rPr>
          <w:rFonts w:ascii="微软雅黑" w:eastAsia="微软雅黑" w:hAnsi="微软雅黑" w:hint="eastAsia"/>
          <w:sz w:val="20"/>
          <w:szCs w:val="20"/>
        </w:rPr>
        <w:t>等专业软件和</w:t>
      </w:r>
      <w:r w:rsidRPr="00A73202">
        <w:rPr>
          <w:rFonts w:ascii="微软雅黑" w:eastAsia="微软雅黑" w:hAnsi="微软雅黑"/>
          <w:sz w:val="20"/>
          <w:szCs w:val="20"/>
        </w:rPr>
        <w:t>Office</w:t>
      </w:r>
      <w:r>
        <w:rPr>
          <w:rFonts w:ascii="微软雅黑" w:eastAsia="微软雅黑" w:hAnsi="微软雅黑" w:hint="eastAsia"/>
          <w:sz w:val="20"/>
          <w:szCs w:val="20"/>
        </w:rPr>
        <w:t>办公软件。</w:t>
      </w:r>
    </w:p>
    <w:p w:rsidR="0042528C" w:rsidRPr="00A73202" w:rsidRDefault="0042528C" w:rsidP="0042528C">
      <w:pPr>
        <w:rPr>
          <w:rFonts w:ascii="微软雅黑" w:eastAsia="微软雅黑" w:hAnsi="微软雅黑"/>
          <w:sz w:val="20"/>
          <w:szCs w:val="20"/>
        </w:rPr>
      </w:pPr>
      <w:r w:rsidRPr="00A73202">
        <w:rPr>
          <w:rFonts w:ascii="微软雅黑" w:eastAsia="微软雅黑" w:hAnsi="微软雅黑"/>
          <w:sz w:val="20"/>
          <w:szCs w:val="20"/>
        </w:rPr>
        <w:t>3. </w:t>
      </w:r>
      <w:r>
        <w:rPr>
          <w:rFonts w:ascii="微软雅黑" w:eastAsia="微软雅黑" w:hAnsi="微软雅黑" w:hint="eastAsia"/>
          <w:sz w:val="20"/>
          <w:szCs w:val="20"/>
        </w:rPr>
        <w:t>进行结构零件打样，物料齐套以及零件承认。</w:t>
      </w:r>
    </w:p>
    <w:p w:rsidR="0042528C" w:rsidRPr="00A73202" w:rsidRDefault="0042528C" w:rsidP="0042528C">
      <w:pPr>
        <w:rPr>
          <w:rFonts w:ascii="微软雅黑" w:eastAsia="微软雅黑" w:hAnsi="微软雅黑"/>
          <w:sz w:val="20"/>
          <w:szCs w:val="20"/>
        </w:rPr>
      </w:pPr>
      <w:r w:rsidRPr="00A73202">
        <w:rPr>
          <w:rFonts w:ascii="微软雅黑" w:eastAsia="微软雅黑" w:hAnsi="微软雅黑"/>
          <w:sz w:val="20"/>
          <w:szCs w:val="20"/>
        </w:rPr>
        <w:t>4. </w:t>
      </w:r>
      <w:r w:rsidRPr="00A73202">
        <w:rPr>
          <w:rFonts w:ascii="微软雅黑" w:eastAsia="微软雅黑" w:hAnsi="微软雅黑" w:hint="eastAsia"/>
          <w:sz w:val="20"/>
          <w:szCs w:val="20"/>
        </w:rPr>
        <w:t>能够进行设计工艺文件汇总以及图纸、结构</w:t>
      </w:r>
      <w:r w:rsidRPr="00A73202">
        <w:rPr>
          <w:rFonts w:ascii="微软雅黑" w:eastAsia="微软雅黑" w:hAnsi="微软雅黑"/>
          <w:sz w:val="20"/>
          <w:szCs w:val="20"/>
        </w:rPr>
        <w:t>BOM</w:t>
      </w:r>
      <w:r>
        <w:rPr>
          <w:rFonts w:ascii="微软雅黑" w:eastAsia="微软雅黑" w:hAnsi="微软雅黑" w:hint="eastAsia"/>
          <w:sz w:val="20"/>
          <w:szCs w:val="20"/>
        </w:rPr>
        <w:t>编制。</w:t>
      </w:r>
    </w:p>
    <w:p w:rsidR="0042528C" w:rsidRPr="00A73202" w:rsidRDefault="0042528C" w:rsidP="0042528C">
      <w:pPr>
        <w:rPr>
          <w:rFonts w:ascii="微软雅黑" w:eastAsia="微软雅黑" w:hAnsi="微软雅黑"/>
          <w:sz w:val="20"/>
          <w:szCs w:val="20"/>
        </w:rPr>
      </w:pPr>
      <w:r w:rsidRPr="00A73202">
        <w:rPr>
          <w:rFonts w:ascii="微软雅黑" w:eastAsia="微软雅黑" w:hAnsi="微软雅黑"/>
          <w:sz w:val="20"/>
          <w:szCs w:val="20"/>
        </w:rPr>
        <w:t>5. </w:t>
      </w:r>
      <w:r w:rsidRPr="00A73202">
        <w:rPr>
          <w:rFonts w:ascii="微软雅黑" w:eastAsia="微软雅黑" w:hAnsi="微软雅黑" w:hint="eastAsia"/>
          <w:sz w:val="20"/>
          <w:szCs w:val="20"/>
        </w:rPr>
        <w:t>协助产品试生产及生产，解决生产过程中出现的问题。</w:t>
      </w:r>
      <w:r w:rsidRPr="00A73202">
        <w:rPr>
          <w:rFonts w:ascii="微软雅黑" w:eastAsia="微软雅黑" w:hAnsi="微软雅黑"/>
          <w:sz w:val="20"/>
          <w:szCs w:val="20"/>
        </w:rPr>
        <w:t>     </w:t>
      </w:r>
    </w:p>
    <w:p w:rsidR="0042528C" w:rsidRDefault="0042528C" w:rsidP="0042528C">
      <w:pPr>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g</w:t>
      </w:r>
      <w:r w:rsidRPr="00A54197">
        <w:rPr>
          <w:rFonts w:ascii="微软雅黑" w:eastAsia="微软雅黑" w:hAnsi="微软雅黑" w:cs="宋体" w:hint="eastAsia"/>
          <w:b/>
          <w:color w:val="000000"/>
          <w:kern w:val="0"/>
          <w:sz w:val="20"/>
          <w:szCs w:val="20"/>
        </w:rPr>
        <w:t>.</w:t>
      </w:r>
      <w:r w:rsidRPr="00A54197">
        <w:rPr>
          <w:rFonts w:ascii="微软雅黑" w:eastAsia="微软雅黑" w:hAnsi="微软雅黑" w:cs="宋体"/>
          <w:b/>
          <w:color w:val="000000"/>
          <w:kern w:val="0"/>
          <w:sz w:val="20"/>
          <w:szCs w:val="20"/>
        </w:rPr>
        <w:t>技术支持工程师</w:t>
      </w:r>
      <w:r w:rsidRPr="00A54197">
        <w:rPr>
          <w:rFonts w:ascii="微软雅黑" w:eastAsia="微软雅黑" w:hAnsi="微软雅黑" w:cs="宋体" w:hint="eastAsia"/>
          <w:b/>
          <w:color w:val="000000"/>
          <w:kern w:val="0"/>
          <w:sz w:val="20"/>
          <w:szCs w:val="20"/>
        </w:rPr>
        <w:t>（</w:t>
      </w:r>
      <w:r>
        <w:rPr>
          <w:rFonts w:ascii="微软雅黑" w:eastAsia="微软雅黑" w:hAnsi="微软雅黑" w:cs="宋体" w:hint="eastAsia"/>
          <w:b/>
          <w:color w:val="000000"/>
          <w:kern w:val="0"/>
          <w:sz w:val="20"/>
          <w:szCs w:val="20"/>
        </w:rPr>
        <w:t>软件</w:t>
      </w:r>
      <w:r w:rsidRPr="00A54197">
        <w:rPr>
          <w:rFonts w:ascii="微软雅黑" w:eastAsia="微软雅黑" w:hAnsi="微软雅黑" w:cs="宋体" w:hint="eastAsia"/>
          <w:b/>
          <w:color w:val="000000"/>
          <w:kern w:val="0"/>
          <w:sz w:val="20"/>
          <w:szCs w:val="20"/>
        </w:rPr>
        <w:t xml:space="preserve">） </w:t>
      </w:r>
      <w:r>
        <w:rPr>
          <w:rFonts w:ascii="微软雅黑" w:eastAsia="微软雅黑" w:hAnsi="微软雅黑" w:cs="宋体" w:hint="eastAsia"/>
          <w:b/>
          <w:color w:val="000000"/>
          <w:kern w:val="0"/>
          <w:sz w:val="20"/>
          <w:szCs w:val="20"/>
        </w:rPr>
        <w:t xml:space="preserve">                  8</w:t>
      </w:r>
      <w:r w:rsidRPr="00A54197">
        <w:rPr>
          <w:rFonts w:ascii="微软雅黑" w:eastAsia="微软雅黑" w:hAnsi="微软雅黑" w:cs="宋体" w:hint="eastAsia"/>
          <w:b/>
          <w:color w:val="000000"/>
          <w:kern w:val="0"/>
          <w:sz w:val="20"/>
          <w:szCs w:val="20"/>
        </w:rPr>
        <w:t>名</w:t>
      </w:r>
    </w:p>
    <w:p w:rsidR="0042528C" w:rsidRDefault="0042528C" w:rsidP="0042528C">
      <w:pPr>
        <w:rPr>
          <w:rFonts w:ascii="微软雅黑" w:eastAsia="微软雅黑" w:hAnsi="微软雅黑" w:cs="宋体"/>
          <w:b/>
          <w:color w:val="000000"/>
          <w:kern w:val="0"/>
          <w:sz w:val="20"/>
          <w:szCs w:val="20"/>
        </w:rPr>
      </w:pPr>
      <w:r w:rsidRPr="00A73202">
        <w:rPr>
          <w:rFonts w:ascii="微软雅黑" w:eastAsia="微软雅黑" w:hAnsi="微软雅黑" w:cs="宋体" w:hint="eastAsia"/>
          <w:b/>
          <w:color w:val="000000"/>
          <w:kern w:val="0"/>
          <w:sz w:val="20"/>
          <w:szCs w:val="20"/>
        </w:rPr>
        <w:t>岗位</w:t>
      </w:r>
      <w:r>
        <w:rPr>
          <w:rFonts w:ascii="微软雅黑" w:eastAsia="微软雅黑" w:hAnsi="微软雅黑" w:cs="宋体" w:hint="eastAsia"/>
          <w:b/>
          <w:color w:val="000000"/>
          <w:kern w:val="0"/>
          <w:sz w:val="20"/>
          <w:szCs w:val="20"/>
        </w:rPr>
        <w:t>要求：</w:t>
      </w:r>
    </w:p>
    <w:p w:rsidR="0042528C" w:rsidRPr="00684062" w:rsidRDefault="0042528C" w:rsidP="0042528C">
      <w:pPr>
        <w:rPr>
          <w:rFonts w:ascii="微软雅黑" w:eastAsia="微软雅黑" w:hAnsi="微软雅黑"/>
          <w:sz w:val="20"/>
          <w:szCs w:val="20"/>
        </w:rPr>
      </w:pPr>
      <w:r w:rsidRPr="00684062">
        <w:rPr>
          <w:rFonts w:ascii="微软雅黑" w:eastAsia="微软雅黑" w:hAnsi="微软雅黑" w:hint="eastAsia"/>
          <w:sz w:val="20"/>
          <w:szCs w:val="20"/>
        </w:rPr>
        <w:t>1</w:t>
      </w:r>
      <w:r>
        <w:rPr>
          <w:rFonts w:ascii="微软雅黑" w:eastAsia="微软雅黑" w:hAnsi="微软雅黑" w:hint="eastAsia"/>
          <w:sz w:val="20"/>
          <w:szCs w:val="20"/>
        </w:rPr>
        <w:t>.</w:t>
      </w:r>
      <w:r w:rsidRPr="00A73202">
        <w:rPr>
          <w:rFonts w:ascii="微软雅黑" w:eastAsia="微软雅黑" w:hAnsi="微软雅黑" w:hint="eastAsia"/>
          <w:sz w:val="20"/>
          <w:szCs w:val="20"/>
        </w:rPr>
        <w:t>本科以上学历，</w:t>
      </w:r>
      <w:r w:rsidRPr="00684062">
        <w:rPr>
          <w:rFonts w:ascii="微软雅黑" w:eastAsia="微软雅黑" w:hAnsi="微软雅黑" w:hint="eastAsia"/>
          <w:sz w:val="20"/>
          <w:szCs w:val="20"/>
        </w:rPr>
        <w:t>电子通信、计算机、自动化及相关专业。</w:t>
      </w:r>
    </w:p>
    <w:p w:rsidR="0042528C" w:rsidRPr="00A54197" w:rsidRDefault="0042528C" w:rsidP="0042528C">
      <w:pPr>
        <w:rPr>
          <w:rFonts w:ascii="微软雅黑" w:eastAsia="微软雅黑" w:hAnsi="微软雅黑" w:cs="宋体"/>
          <w:b/>
          <w:color w:val="000000"/>
          <w:kern w:val="0"/>
          <w:sz w:val="20"/>
          <w:szCs w:val="20"/>
        </w:rPr>
      </w:pPr>
      <w:r w:rsidRPr="00684062">
        <w:rPr>
          <w:rFonts w:ascii="微软雅黑" w:eastAsia="微软雅黑" w:hAnsi="微软雅黑" w:hint="eastAsia"/>
          <w:sz w:val="20"/>
          <w:szCs w:val="20"/>
        </w:rPr>
        <w:t>2</w:t>
      </w:r>
      <w:r>
        <w:rPr>
          <w:rFonts w:ascii="微软雅黑" w:eastAsia="微软雅黑" w:hAnsi="微软雅黑" w:hint="eastAsia"/>
          <w:sz w:val="20"/>
          <w:szCs w:val="20"/>
        </w:rPr>
        <w:t>.</w:t>
      </w:r>
      <w:r w:rsidRPr="00684062">
        <w:rPr>
          <w:rFonts w:ascii="微软雅黑" w:eastAsia="微软雅黑" w:hAnsi="微软雅黑" w:hint="eastAsia"/>
          <w:sz w:val="20"/>
          <w:szCs w:val="20"/>
        </w:rPr>
        <w:t>了解通信的基础知识，如信息的编解码发送等;了解一种常见的通信协议或相关知识，如串口或CAN，了解航电通信协议者优先，如1553B,A429等。</w:t>
      </w:r>
      <w:r w:rsidRPr="00684062">
        <w:rPr>
          <w:rFonts w:ascii="微软雅黑" w:eastAsia="微软雅黑" w:hAnsi="微软雅黑" w:hint="eastAsia"/>
          <w:sz w:val="20"/>
          <w:szCs w:val="20"/>
        </w:rPr>
        <w:cr/>
        <w:t>3</w:t>
      </w:r>
      <w:r>
        <w:rPr>
          <w:rFonts w:ascii="微软雅黑" w:eastAsia="微软雅黑" w:hAnsi="微软雅黑" w:hint="eastAsia"/>
          <w:sz w:val="20"/>
          <w:szCs w:val="20"/>
        </w:rPr>
        <w:t>.</w:t>
      </w:r>
      <w:r w:rsidRPr="00684062">
        <w:rPr>
          <w:rFonts w:ascii="微软雅黑" w:eastAsia="微软雅黑" w:hAnsi="微软雅黑" w:hint="eastAsia"/>
          <w:sz w:val="20"/>
          <w:szCs w:val="20"/>
        </w:rPr>
        <w:t>具有C/C++的编程能力，会用VC/MFC，汇编或单片机开发者优先。</w:t>
      </w:r>
      <w:r w:rsidRPr="00684062">
        <w:rPr>
          <w:rFonts w:ascii="微软雅黑" w:eastAsia="微软雅黑" w:hAnsi="微软雅黑" w:hint="eastAsia"/>
          <w:sz w:val="20"/>
          <w:szCs w:val="20"/>
        </w:rPr>
        <w:cr/>
        <w:t>4</w:t>
      </w:r>
      <w:r>
        <w:rPr>
          <w:rFonts w:ascii="微软雅黑" w:eastAsia="微软雅黑" w:hAnsi="微软雅黑" w:hint="eastAsia"/>
          <w:sz w:val="20"/>
          <w:szCs w:val="20"/>
        </w:rPr>
        <w:t>.</w:t>
      </w:r>
      <w:r w:rsidRPr="00684062">
        <w:rPr>
          <w:rFonts w:ascii="微软雅黑" w:eastAsia="微软雅黑" w:hAnsi="微软雅黑" w:hint="eastAsia"/>
          <w:sz w:val="20"/>
          <w:szCs w:val="20"/>
        </w:rPr>
        <w:t>有过电路图设计、PCB制板经验者优先。</w:t>
      </w:r>
      <w:r w:rsidRPr="00684062">
        <w:rPr>
          <w:rFonts w:ascii="微软雅黑" w:eastAsia="微软雅黑" w:hAnsi="微软雅黑" w:hint="eastAsia"/>
          <w:sz w:val="20"/>
          <w:szCs w:val="20"/>
        </w:rPr>
        <w:cr/>
        <w:t>5</w:t>
      </w:r>
      <w:r>
        <w:rPr>
          <w:rFonts w:ascii="微软雅黑" w:eastAsia="微软雅黑" w:hAnsi="微软雅黑" w:hint="eastAsia"/>
          <w:sz w:val="20"/>
          <w:szCs w:val="20"/>
        </w:rPr>
        <w:t>.</w:t>
      </w:r>
      <w:r w:rsidRPr="00684062">
        <w:rPr>
          <w:rFonts w:ascii="微软雅黑" w:eastAsia="微软雅黑" w:hAnsi="微软雅黑" w:hint="eastAsia"/>
          <w:sz w:val="20"/>
          <w:szCs w:val="20"/>
        </w:rPr>
        <w:t>有较强的逻辑推理能力，做事认真严谨，善于分析解决问题。</w:t>
      </w:r>
      <w:r w:rsidRPr="00684062">
        <w:rPr>
          <w:rFonts w:ascii="微软雅黑" w:eastAsia="微软雅黑" w:hAnsi="微软雅黑" w:hint="eastAsia"/>
          <w:sz w:val="20"/>
          <w:szCs w:val="20"/>
        </w:rPr>
        <w:cr/>
        <w:t>6</w:t>
      </w:r>
      <w:r>
        <w:rPr>
          <w:rFonts w:ascii="微软雅黑" w:eastAsia="微软雅黑" w:hAnsi="微软雅黑" w:hint="eastAsia"/>
          <w:sz w:val="20"/>
          <w:szCs w:val="20"/>
        </w:rPr>
        <w:t>.</w:t>
      </w:r>
      <w:r w:rsidRPr="00684062">
        <w:rPr>
          <w:rFonts w:ascii="微软雅黑" w:eastAsia="微软雅黑" w:hAnsi="微软雅黑" w:hint="eastAsia"/>
          <w:sz w:val="20"/>
          <w:szCs w:val="20"/>
        </w:rPr>
        <w:t>英文阅读能力强，能够阅读英文技术文章，自学能力强。</w:t>
      </w:r>
    </w:p>
    <w:p w:rsidR="0042528C" w:rsidRPr="00A54197" w:rsidRDefault="0042528C" w:rsidP="0042528C">
      <w:pPr>
        <w:widowControl/>
        <w:shd w:val="clear" w:color="auto" w:fill="FFFFFF"/>
        <w:spacing w:line="315" w:lineRule="atLeast"/>
        <w:jc w:val="left"/>
        <w:rPr>
          <w:rFonts w:ascii="微软雅黑" w:eastAsia="微软雅黑" w:hAnsi="微软雅黑" w:cs="宋体"/>
          <w:b/>
          <w:color w:val="000000"/>
          <w:kern w:val="0"/>
          <w:sz w:val="20"/>
          <w:szCs w:val="20"/>
        </w:rPr>
      </w:pPr>
      <w:r>
        <w:rPr>
          <w:rFonts w:ascii="微软雅黑" w:eastAsia="微软雅黑" w:hAnsi="微软雅黑" w:cs="宋体" w:hint="eastAsia"/>
          <w:b/>
          <w:color w:val="000000"/>
          <w:kern w:val="0"/>
          <w:sz w:val="20"/>
          <w:szCs w:val="20"/>
        </w:rPr>
        <w:t>h</w:t>
      </w:r>
      <w:r w:rsidRPr="00A54197">
        <w:rPr>
          <w:rFonts w:ascii="微软雅黑" w:eastAsia="微软雅黑" w:hAnsi="微软雅黑" w:cs="宋体" w:hint="eastAsia"/>
          <w:b/>
          <w:color w:val="000000"/>
          <w:kern w:val="0"/>
          <w:sz w:val="20"/>
          <w:szCs w:val="20"/>
        </w:rPr>
        <w:t>.</w:t>
      </w:r>
      <w:r>
        <w:rPr>
          <w:rFonts w:ascii="微软雅黑" w:eastAsia="微软雅黑" w:hAnsi="微软雅黑" w:cs="宋体" w:hint="eastAsia"/>
          <w:b/>
          <w:color w:val="000000"/>
          <w:kern w:val="0"/>
          <w:sz w:val="20"/>
          <w:szCs w:val="20"/>
        </w:rPr>
        <w:t xml:space="preserve"> 销售               5名</w:t>
      </w:r>
    </w:p>
    <w:p w:rsidR="0042528C" w:rsidRPr="00A54197" w:rsidRDefault="0042528C" w:rsidP="0042528C">
      <w:pPr>
        <w:widowControl/>
        <w:shd w:val="clear" w:color="auto" w:fill="FFFFFF"/>
        <w:spacing w:line="315" w:lineRule="atLeast"/>
        <w:jc w:val="left"/>
        <w:rPr>
          <w:rFonts w:ascii="微软雅黑" w:eastAsia="微软雅黑" w:hAnsi="微软雅黑"/>
          <w:b/>
          <w:szCs w:val="21"/>
        </w:rPr>
      </w:pPr>
      <w:r w:rsidRPr="00A54197">
        <w:rPr>
          <w:rFonts w:ascii="微软雅黑" w:eastAsia="微软雅黑" w:hAnsi="微软雅黑" w:cs="宋体" w:hint="eastAsia"/>
          <w:b/>
          <w:color w:val="000000"/>
          <w:kern w:val="0"/>
          <w:sz w:val="20"/>
          <w:szCs w:val="20"/>
        </w:rPr>
        <w:lastRenderedPageBreak/>
        <w:t>岗位要求：</w:t>
      </w:r>
    </w:p>
    <w:p w:rsidR="0042528C" w:rsidRPr="00A54197" w:rsidRDefault="0042528C" w:rsidP="0042528C">
      <w:pPr>
        <w:rPr>
          <w:rFonts w:ascii="微软雅黑" w:eastAsia="微软雅黑" w:hAnsi="微软雅黑"/>
          <w:sz w:val="20"/>
          <w:szCs w:val="20"/>
        </w:rPr>
      </w:pPr>
      <w:r>
        <w:rPr>
          <w:rFonts w:ascii="微软雅黑" w:eastAsia="微软雅黑" w:hAnsi="微软雅黑" w:hint="eastAsia"/>
          <w:sz w:val="20"/>
          <w:szCs w:val="20"/>
        </w:rPr>
        <w:t>1.</w:t>
      </w:r>
      <w:r w:rsidRPr="00A54197">
        <w:rPr>
          <w:rFonts w:ascii="微软雅黑" w:eastAsia="微软雅黑" w:hAnsi="微软雅黑" w:hint="eastAsia"/>
          <w:sz w:val="20"/>
          <w:szCs w:val="20"/>
        </w:rPr>
        <w:t>本科</w:t>
      </w:r>
      <w:r w:rsidRPr="00A54197">
        <w:rPr>
          <w:rFonts w:ascii="微软雅黑" w:eastAsia="微软雅黑" w:hAnsi="微软雅黑"/>
          <w:sz w:val="20"/>
          <w:szCs w:val="20"/>
        </w:rPr>
        <w:t>及以上学历，市场营销等相关专业优先</w:t>
      </w:r>
      <w:r w:rsidRPr="00A54197">
        <w:rPr>
          <w:rFonts w:ascii="微软雅黑" w:eastAsia="微软雅黑" w:hAnsi="微软雅黑" w:hint="eastAsia"/>
          <w:sz w:val="20"/>
          <w:szCs w:val="20"/>
        </w:rPr>
        <w:t>。</w:t>
      </w:r>
    </w:p>
    <w:p w:rsidR="0042528C" w:rsidRPr="007F59EA" w:rsidRDefault="0042528C" w:rsidP="0042528C">
      <w:pPr>
        <w:rPr>
          <w:rFonts w:ascii="微软雅黑" w:eastAsia="微软雅黑" w:hAnsi="微软雅黑"/>
          <w:sz w:val="20"/>
          <w:szCs w:val="20"/>
        </w:rPr>
      </w:pPr>
      <w:r w:rsidRPr="007F59EA">
        <w:rPr>
          <w:rFonts w:ascii="微软雅黑" w:eastAsia="微软雅黑" w:hAnsi="微软雅黑" w:hint="eastAsia"/>
          <w:sz w:val="20"/>
          <w:szCs w:val="20"/>
        </w:rPr>
        <w:t>2</w:t>
      </w:r>
      <w:r>
        <w:rPr>
          <w:rFonts w:ascii="微软雅黑" w:eastAsia="微软雅黑" w:hAnsi="微软雅黑" w:hint="eastAsia"/>
          <w:sz w:val="20"/>
          <w:szCs w:val="20"/>
        </w:rPr>
        <w:t>.</w:t>
      </w:r>
      <w:r w:rsidRPr="007F59EA">
        <w:rPr>
          <w:rFonts w:ascii="微软雅黑" w:eastAsia="微软雅黑" w:hAnsi="微软雅黑" w:hint="eastAsia"/>
          <w:sz w:val="20"/>
          <w:szCs w:val="20"/>
        </w:rPr>
        <w:t>性格外向，善于沟通、责任心强、有独立处理问题能力；</w:t>
      </w:r>
    </w:p>
    <w:p w:rsidR="0042528C" w:rsidRDefault="0042528C" w:rsidP="0042528C">
      <w:pPr>
        <w:rPr>
          <w:rFonts w:ascii="微软雅黑" w:eastAsia="微软雅黑" w:hAnsi="微软雅黑"/>
          <w:sz w:val="20"/>
          <w:szCs w:val="20"/>
        </w:rPr>
      </w:pPr>
      <w:r w:rsidRPr="007F59EA">
        <w:rPr>
          <w:rFonts w:ascii="微软雅黑" w:eastAsia="微软雅黑" w:hAnsi="微软雅黑" w:hint="eastAsia"/>
          <w:sz w:val="20"/>
          <w:szCs w:val="20"/>
        </w:rPr>
        <w:t>3</w:t>
      </w:r>
      <w:r>
        <w:rPr>
          <w:rFonts w:ascii="微软雅黑" w:eastAsia="微软雅黑" w:hAnsi="微软雅黑" w:hint="eastAsia"/>
          <w:sz w:val="20"/>
          <w:szCs w:val="20"/>
        </w:rPr>
        <w:t>.</w:t>
      </w:r>
      <w:r w:rsidRPr="007F59EA">
        <w:rPr>
          <w:rFonts w:ascii="微软雅黑" w:eastAsia="微软雅黑" w:hAnsi="微软雅黑" w:hint="eastAsia"/>
          <w:sz w:val="20"/>
          <w:szCs w:val="20"/>
        </w:rPr>
        <w:t>有良好的销售意识，致力于销售方向发展意愿；</w:t>
      </w:r>
    </w:p>
    <w:p w:rsidR="0042528C" w:rsidRPr="007F59EA" w:rsidRDefault="0042528C" w:rsidP="0042528C">
      <w:pPr>
        <w:rPr>
          <w:rFonts w:ascii="微软雅黑" w:eastAsia="微软雅黑" w:hAnsi="微软雅黑"/>
          <w:sz w:val="20"/>
          <w:szCs w:val="20"/>
        </w:rPr>
      </w:pPr>
      <w:r>
        <w:rPr>
          <w:rFonts w:ascii="微软雅黑" w:eastAsia="微软雅黑" w:hAnsi="微软雅黑" w:hint="eastAsia"/>
          <w:sz w:val="20"/>
          <w:szCs w:val="20"/>
        </w:rPr>
        <w:t>4.</w:t>
      </w:r>
      <w:r w:rsidRPr="007F59EA">
        <w:rPr>
          <w:rFonts w:ascii="微软雅黑" w:eastAsia="微软雅黑" w:hAnsi="微软雅黑" w:hint="eastAsia"/>
          <w:sz w:val="20"/>
          <w:szCs w:val="20"/>
        </w:rPr>
        <w:t>销售经验不限，诚招高潜质、综合素养优秀的候选人；</w:t>
      </w:r>
    </w:p>
    <w:p w:rsidR="0042528C" w:rsidRPr="00A54197" w:rsidRDefault="0042528C" w:rsidP="0042528C">
      <w:pPr>
        <w:rPr>
          <w:rFonts w:ascii="微软雅黑" w:eastAsia="微软雅黑" w:hAnsi="微软雅黑"/>
          <w:sz w:val="20"/>
          <w:szCs w:val="20"/>
        </w:rPr>
      </w:pPr>
      <w:r>
        <w:rPr>
          <w:rFonts w:ascii="微软雅黑" w:eastAsia="微软雅黑" w:hAnsi="微软雅黑" w:hint="eastAsia"/>
          <w:sz w:val="20"/>
          <w:szCs w:val="20"/>
        </w:rPr>
        <w:t>5.可以适应短</w:t>
      </w:r>
      <w:r w:rsidRPr="00A54197">
        <w:rPr>
          <w:rFonts w:ascii="微软雅黑" w:eastAsia="微软雅黑" w:hAnsi="微软雅黑" w:hint="eastAsia"/>
          <w:sz w:val="20"/>
          <w:szCs w:val="20"/>
        </w:rPr>
        <w:t>期出差。</w:t>
      </w:r>
    </w:p>
    <w:p w:rsidR="0042528C" w:rsidRPr="00A541EA" w:rsidRDefault="0042528C" w:rsidP="0042528C">
      <w:pPr>
        <w:rPr>
          <w:rFonts w:ascii="微软雅黑" w:eastAsia="微软雅黑" w:hAnsi="微软雅黑"/>
          <w:sz w:val="20"/>
          <w:szCs w:val="20"/>
        </w:rPr>
      </w:pPr>
      <w:r>
        <w:rPr>
          <w:rFonts w:ascii="微软雅黑" w:eastAsia="微软雅黑" w:hAnsi="微软雅黑" w:hint="eastAsia"/>
          <w:sz w:val="20"/>
          <w:szCs w:val="20"/>
        </w:rPr>
        <w:t>6.</w:t>
      </w:r>
      <w:r w:rsidRPr="00A54197">
        <w:rPr>
          <w:rFonts w:ascii="微软雅黑" w:eastAsia="微软雅黑" w:hAnsi="微软雅黑" w:hint="eastAsia"/>
          <w:sz w:val="20"/>
          <w:szCs w:val="20"/>
        </w:rPr>
        <w:t>有驾照</w:t>
      </w:r>
      <w:r>
        <w:rPr>
          <w:rFonts w:ascii="微软雅黑" w:eastAsia="微软雅黑" w:hAnsi="微软雅黑" w:hint="eastAsia"/>
          <w:sz w:val="20"/>
          <w:szCs w:val="20"/>
        </w:rPr>
        <w:t>优先</w:t>
      </w:r>
      <w:r w:rsidRPr="00A54197">
        <w:rPr>
          <w:rFonts w:ascii="微软雅黑" w:eastAsia="微软雅黑" w:hAnsi="微软雅黑" w:hint="eastAsia"/>
          <w:sz w:val="20"/>
          <w:szCs w:val="20"/>
        </w:rPr>
        <w:t>。</w:t>
      </w:r>
    </w:p>
    <w:p w:rsidR="0042528C" w:rsidRDefault="0042528C" w:rsidP="0042528C">
      <w:pPr>
        <w:widowControl/>
        <w:shd w:val="clear" w:color="auto" w:fill="FFFFFF"/>
        <w:rPr>
          <w:rFonts w:ascii="Calibri" w:eastAsia="宋体" w:hAnsi="Calibri" w:cs="宋体"/>
          <w:b/>
          <w:bCs/>
          <w:color w:val="000000"/>
          <w:kern w:val="0"/>
          <w:sz w:val="20"/>
          <w:szCs w:val="20"/>
        </w:rPr>
      </w:pPr>
      <w:r w:rsidRPr="007F59EA">
        <w:rPr>
          <w:rFonts w:ascii="Calibri" w:eastAsia="宋体" w:hAnsi="Calibri" w:cs="宋体"/>
          <w:b/>
          <w:bCs/>
          <w:color w:val="000000"/>
          <w:kern w:val="0"/>
          <w:sz w:val="20"/>
          <w:szCs w:val="20"/>
        </w:rPr>
        <w:t> </w:t>
      </w:r>
    </w:p>
    <w:p w:rsidR="0042528C" w:rsidRDefault="0042528C" w:rsidP="0042528C">
      <w:pPr>
        <w:widowControl/>
        <w:shd w:val="clear" w:color="auto" w:fill="FFFFFF"/>
        <w:rPr>
          <w:rFonts w:ascii="Calibri" w:eastAsia="宋体" w:hAnsi="Calibri" w:cs="宋体"/>
          <w:b/>
          <w:bCs/>
          <w:color w:val="000000"/>
          <w:kern w:val="0"/>
          <w:sz w:val="20"/>
          <w:szCs w:val="20"/>
        </w:rPr>
      </w:pPr>
      <w:r>
        <w:rPr>
          <w:rFonts w:ascii="Calibri" w:eastAsia="宋体" w:hAnsi="Calibri" w:cs="宋体" w:hint="eastAsia"/>
          <w:b/>
          <w:bCs/>
          <w:color w:val="000000"/>
          <w:kern w:val="0"/>
          <w:sz w:val="20"/>
          <w:szCs w:val="20"/>
        </w:rPr>
        <w:t>联系方式：</w:t>
      </w:r>
    </w:p>
    <w:p w:rsidR="0042528C" w:rsidRPr="00C232C0" w:rsidRDefault="0042528C" w:rsidP="0042528C">
      <w:pPr>
        <w:rPr>
          <w:rFonts w:ascii="微软雅黑" w:eastAsia="微软雅黑" w:hAnsi="微软雅黑"/>
          <w:sz w:val="20"/>
          <w:szCs w:val="20"/>
        </w:rPr>
      </w:pPr>
      <w:r w:rsidRPr="00C232C0">
        <w:rPr>
          <w:rFonts w:ascii="微软雅黑" w:eastAsia="微软雅黑" w:hAnsi="微软雅黑" w:hint="eastAsia"/>
          <w:sz w:val="20"/>
          <w:szCs w:val="20"/>
        </w:rPr>
        <w:t>公司地址：北京市海淀区丰秀中路3号院12号楼</w:t>
      </w:r>
    </w:p>
    <w:p w:rsidR="0042528C" w:rsidRPr="00C232C0" w:rsidRDefault="0042528C" w:rsidP="0042528C">
      <w:pPr>
        <w:rPr>
          <w:rFonts w:ascii="微软雅黑" w:eastAsia="微软雅黑" w:hAnsi="微软雅黑"/>
          <w:sz w:val="20"/>
          <w:szCs w:val="20"/>
        </w:rPr>
      </w:pPr>
      <w:r w:rsidRPr="00C232C0">
        <w:rPr>
          <w:rFonts w:ascii="微软雅黑" w:eastAsia="微软雅黑" w:hAnsi="微软雅黑" w:hint="eastAsia"/>
          <w:sz w:val="20"/>
          <w:szCs w:val="20"/>
        </w:rPr>
        <w:t xml:space="preserve">联系人：岳丹 </w:t>
      </w:r>
    </w:p>
    <w:p w:rsidR="0042528C" w:rsidRPr="00C232C0" w:rsidRDefault="0042528C" w:rsidP="0042528C">
      <w:pPr>
        <w:rPr>
          <w:rFonts w:ascii="微软雅黑" w:eastAsia="微软雅黑" w:hAnsi="微软雅黑"/>
          <w:sz w:val="20"/>
          <w:szCs w:val="20"/>
        </w:rPr>
      </w:pPr>
      <w:r w:rsidRPr="00C232C0">
        <w:rPr>
          <w:rFonts w:ascii="微软雅黑" w:eastAsia="微软雅黑" w:hAnsi="微软雅黑" w:hint="eastAsia"/>
          <w:sz w:val="20"/>
          <w:szCs w:val="20"/>
        </w:rPr>
        <w:t>电话：010-82883933--5296  </w:t>
      </w:r>
    </w:p>
    <w:p w:rsidR="0042528C" w:rsidRPr="00C232C0" w:rsidRDefault="0042528C" w:rsidP="0042528C">
      <w:pPr>
        <w:rPr>
          <w:rFonts w:ascii="微软雅黑" w:eastAsia="微软雅黑" w:hAnsi="微软雅黑"/>
          <w:sz w:val="20"/>
          <w:szCs w:val="20"/>
        </w:rPr>
      </w:pPr>
      <w:r w:rsidRPr="00C232C0">
        <w:rPr>
          <w:rFonts w:ascii="微软雅黑" w:eastAsia="微软雅黑" w:hAnsi="微软雅黑" w:hint="eastAsia"/>
          <w:sz w:val="20"/>
          <w:szCs w:val="20"/>
        </w:rPr>
        <w:t>传真：010-82883858</w:t>
      </w:r>
    </w:p>
    <w:p w:rsidR="0042528C" w:rsidRDefault="0042528C" w:rsidP="0042528C">
      <w:pPr>
        <w:rPr>
          <w:rFonts w:ascii="微软雅黑" w:eastAsia="微软雅黑" w:hAnsi="微软雅黑"/>
          <w:sz w:val="20"/>
          <w:szCs w:val="20"/>
        </w:rPr>
      </w:pPr>
      <w:r w:rsidRPr="00C232C0">
        <w:rPr>
          <w:rFonts w:ascii="微软雅黑" w:eastAsia="微软雅黑" w:hAnsi="微软雅黑" w:hint="eastAsia"/>
          <w:sz w:val="20"/>
          <w:szCs w:val="20"/>
        </w:rPr>
        <w:t>接收简历邮箱：</w:t>
      </w:r>
      <w:hyperlink r:id="rId11" w:history="1">
        <w:r w:rsidRPr="00C232C0">
          <w:rPr>
            <w:rFonts w:ascii="微软雅黑" w:eastAsia="微软雅黑" w:hAnsi="微软雅黑" w:hint="eastAsia"/>
            <w:sz w:val="20"/>
            <w:szCs w:val="20"/>
          </w:rPr>
          <w:t>hr_1@watertek.com</w:t>
        </w:r>
      </w:hyperlink>
      <w:r w:rsidRPr="00C232C0">
        <w:rPr>
          <w:rFonts w:ascii="微软雅黑" w:eastAsia="微软雅黑" w:hAnsi="微软雅黑" w:hint="eastAsia"/>
          <w:sz w:val="20"/>
          <w:szCs w:val="20"/>
        </w:rPr>
        <w:t>（</w:t>
      </w:r>
      <w:r w:rsidRPr="00C232C0">
        <w:rPr>
          <w:rFonts w:ascii="微软雅黑" w:eastAsia="微软雅黑" w:hAnsi="微软雅黑" w:hint="eastAsia"/>
          <w:b/>
          <w:sz w:val="20"/>
          <w:szCs w:val="20"/>
        </w:rPr>
        <w:t>请</w:t>
      </w:r>
      <w:r>
        <w:rPr>
          <w:rFonts w:ascii="微软雅黑" w:eastAsia="微软雅黑" w:hAnsi="微软雅黑" w:hint="eastAsia"/>
          <w:b/>
          <w:sz w:val="20"/>
          <w:szCs w:val="20"/>
        </w:rPr>
        <w:t>务必</w:t>
      </w:r>
      <w:r w:rsidRPr="00C232C0">
        <w:rPr>
          <w:rFonts w:ascii="微软雅黑" w:eastAsia="微软雅黑" w:hAnsi="微软雅黑" w:hint="eastAsia"/>
          <w:b/>
          <w:sz w:val="20"/>
          <w:szCs w:val="20"/>
        </w:rPr>
        <w:t>注明应聘职位名称+姓名+学校名称</w:t>
      </w:r>
      <w:r w:rsidRPr="00C232C0">
        <w:rPr>
          <w:rFonts w:ascii="微软雅黑" w:eastAsia="微软雅黑" w:hAnsi="微软雅黑" w:hint="eastAsia"/>
          <w:sz w:val="20"/>
          <w:szCs w:val="20"/>
        </w:rPr>
        <w:t>）</w:t>
      </w:r>
    </w:p>
    <w:p w:rsidR="0042528C" w:rsidRPr="00CE3F53" w:rsidRDefault="0042528C" w:rsidP="0042528C">
      <w:pPr>
        <w:rPr>
          <w:rFonts w:ascii="Calibri" w:eastAsia="宋体" w:hAnsi="Calibri" w:cs="宋体"/>
          <w:color w:val="000000"/>
          <w:kern w:val="0"/>
          <w:szCs w:val="21"/>
        </w:rPr>
      </w:pPr>
      <w:r w:rsidRPr="00CE3F53">
        <w:rPr>
          <w:rFonts w:ascii="微软雅黑" w:eastAsia="微软雅黑" w:hAnsi="微软雅黑" w:hint="eastAsia"/>
          <w:sz w:val="20"/>
          <w:szCs w:val="20"/>
        </w:rPr>
        <w:t>网      址：</w:t>
      </w:r>
      <w:hyperlink r:id="rId12" w:history="1">
        <w:r>
          <w:rPr>
            <w:rStyle w:val="a6"/>
            <w:rFonts w:ascii="微软雅黑" w:eastAsia="微软雅黑" w:hAnsi="微软雅黑" w:hint="eastAsia"/>
            <w:color w:val="800080"/>
            <w:sz w:val="18"/>
            <w:szCs w:val="18"/>
            <w:shd w:val="clear" w:color="auto" w:fill="FFFFFF"/>
          </w:rPr>
          <w:t>www.watertek.com</w:t>
        </w:r>
      </w:hyperlink>
      <w:r>
        <w:rPr>
          <w:rFonts w:ascii="微软雅黑" w:eastAsia="微软雅黑" w:hAnsi="微软雅黑" w:hint="eastAsia"/>
          <w:color w:val="000000"/>
          <w:sz w:val="18"/>
          <w:szCs w:val="18"/>
          <w:shd w:val="clear" w:color="auto" w:fill="FFFFFF"/>
        </w:rPr>
        <w:t>     </w:t>
      </w:r>
    </w:p>
    <w:p w:rsidR="0042528C" w:rsidRPr="0042528C" w:rsidRDefault="0042528C">
      <w:pPr>
        <w:rPr>
          <w:rFonts w:cs="宋体"/>
          <w:color w:val="333333"/>
          <w:kern w:val="0"/>
          <w:szCs w:val="21"/>
        </w:rPr>
      </w:pPr>
    </w:p>
    <w:sectPr w:rsidR="0042528C" w:rsidRPr="0042528C" w:rsidSect="009C1B10">
      <w:pgSz w:w="11906" w:h="16838"/>
      <w:pgMar w:top="993" w:right="1416" w:bottom="993"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C6B" w:rsidRDefault="00602C6B" w:rsidP="000B0371">
      <w:r>
        <w:separator/>
      </w:r>
    </w:p>
  </w:endnote>
  <w:endnote w:type="continuationSeparator" w:id="0">
    <w:p w:rsidR="00602C6B" w:rsidRDefault="00602C6B" w:rsidP="000B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C6B" w:rsidRDefault="00602C6B" w:rsidP="000B0371">
      <w:r>
        <w:separator/>
      </w:r>
    </w:p>
  </w:footnote>
  <w:footnote w:type="continuationSeparator" w:id="0">
    <w:p w:rsidR="00602C6B" w:rsidRDefault="00602C6B" w:rsidP="000B0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36147"/>
    <w:multiLevelType w:val="hybridMultilevel"/>
    <w:tmpl w:val="A4445E50"/>
    <w:lvl w:ilvl="0" w:tplc="ED86AC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71"/>
    <w:rsid w:val="00003983"/>
    <w:rsid w:val="00003B10"/>
    <w:rsid w:val="00035148"/>
    <w:rsid w:val="00036D59"/>
    <w:rsid w:val="000B0371"/>
    <w:rsid w:val="00147F70"/>
    <w:rsid w:val="001942D2"/>
    <w:rsid w:val="00275379"/>
    <w:rsid w:val="002805EE"/>
    <w:rsid w:val="0030063C"/>
    <w:rsid w:val="003D3110"/>
    <w:rsid w:val="003E34AA"/>
    <w:rsid w:val="003F4FAF"/>
    <w:rsid w:val="003F7992"/>
    <w:rsid w:val="0042528C"/>
    <w:rsid w:val="004902F8"/>
    <w:rsid w:val="004D4C34"/>
    <w:rsid w:val="00526D84"/>
    <w:rsid w:val="0056193A"/>
    <w:rsid w:val="005D4D01"/>
    <w:rsid w:val="00602C6B"/>
    <w:rsid w:val="00643185"/>
    <w:rsid w:val="0067075B"/>
    <w:rsid w:val="006D6F43"/>
    <w:rsid w:val="007207C3"/>
    <w:rsid w:val="00826883"/>
    <w:rsid w:val="008436DD"/>
    <w:rsid w:val="0085564F"/>
    <w:rsid w:val="00862412"/>
    <w:rsid w:val="00875C81"/>
    <w:rsid w:val="00877C75"/>
    <w:rsid w:val="008B5113"/>
    <w:rsid w:val="009617C0"/>
    <w:rsid w:val="00990C6E"/>
    <w:rsid w:val="009C1B10"/>
    <w:rsid w:val="009E621F"/>
    <w:rsid w:val="009E7C33"/>
    <w:rsid w:val="00A03FB0"/>
    <w:rsid w:val="00AE34C4"/>
    <w:rsid w:val="00AF0330"/>
    <w:rsid w:val="00B95F91"/>
    <w:rsid w:val="00BC3C1D"/>
    <w:rsid w:val="00C770BA"/>
    <w:rsid w:val="00D72B82"/>
    <w:rsid w:val="00DA6805"/>
    <w:rsid w:val="00DC01FA"/>
    <w:rsid w:val="00E556D1"/>
    <w:rsid w:val="00E80AF9"/>
    <w:rsid w:val="00EC16AE"/>
    <w:rsid w:val="00F203F7"/>
    <w:rsid w:val="00F22F2C"/>
    <w:rsid w:val="00F50CE2"/>
    <w:rsid w:val="00FB7238"/>
    <w:rsid w:val="00FD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371"/>
    <w:rPr>
      <w:sz w:val="18"/>
      <w:szCs w:val="18"/>
    </w:rPr>
  </w:style>
  <w:style w:type="paragraph" w:styleId="a4">
    <w:name w:val="footer"/>
    <w:basedOn w:val="a"/>
    <w:link w:val="Char0"/>
    <w:uiPriority w:val="99"/>
    <w:unhideWhenUsed/>
    <w:rsid w:val="000B0371"/>
    <w:pPr>
      <w:tabs>
        <w:tab w:val="center" w:pos="4153"/>
        <w:tab w:val="right" w:pos="8306"/>
      </w:tabs>
      <w:snapToGrid w:val="0"/>
      <w:jc w:val="left"/>
    </w:pPr>
    <w:rPr>
      <w:sz w:val="18"/>
      <w:szCs w:val="18"/>
    </w:rPr>
  </w:style>
  <w:style w:type="character" w:customStyle="1" w:styleId="Char0">
    <w:name w:val="页脚 Char"/>
    <w:basedOn w:val="a0"/>
    <w:link w:val="a4"/>
    <w:uiPriority w:val="99"/>
    <w:rsid w:val="000B0371"/>
    <w:rPr>
      <w:sz w:val="18"/>
      <w:szCs w:val="18"/>
    </w:rPr>
  </w:style>
  <w:style w:type="paragraph" w:styleId="a5">
    <w:name w:val="List Paragraph"/>
    <w:basedOn w:val="a"/>
    <w:uiPriority w:val="34"/>
    <w:qFormat/>
    <w:rsid w:val="0086241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E621F"/>
    <w:rPr>
      <w:color w:val="0000FF" w:themeColor="hyperlink"/>
      <w:u w:val="single"/>
    </w:rPr>
  </w:style>
  <w:style w:type="paragraph" w:styleId="a7">
    <w:name w:val="annotation text"/>
    <w:basedOn w:val="a"/>
    <w:link w:val="Char1"/>
    <w:uiPriority w:val="99"/>
    <w:unhideWhenUsed/>
    <w:rsid w:val="0042528C"/>
    <w:pPr>
      <w:jc w:val="left"/>
    </w:pPr>
  </w:style>
  <w:style w:type="character" w:customStyle="1" w:styleId="Char1">
    <w:name w:val="批注文字 Char"/>
    <w:basedOn w:val="a0"/>
    <w:link w:val="a7"/>
    <w:uiPriority w:val="99"/>
    <w:rsid w:val="00425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371"/>
    <w:rPr>
      <w:sz w:val="18"/>
      <w:szCs w:val="18"/>
    </w:rPr>
  </w:style>
  <w:style w:type="paragraph" w:styleId="a4">
    <w:name w:val="footer"/>
    <w:basedOn w:val="a"/>
    <w:link w:val="Char0"/>
    <w:uiPriority w:val="99"/>
    <w:unhideWhenUsed/>
    <w:rsid w:val="000B0371"/>
    <w:pPr>
      <w:tabs>
        <w:tab w:val="center" w:pos="4153"/>
        <w:tab w:val="right" w:pos="8306"/>
      </w:tabs>
      <w:snapToGrid w:val="0"/>
      <w:jc w:val="left"/>
    </w:pPr>
    <w:rPr>
      <w:sz w:val="18"/>
      <w:szCs w:val="18"/>
    </w:rPr>
  </w:style>
  <w:style w:type="character" w:customStyle="1" w:styleId="Char0">
    <w:name w:val="页脚 Char"/>
    <w:basedOn w:val="a0"/>
    <w:link w:val="a4"/>
    <w:uiPriority w:val="99"/>
    <w:rsid w:val="000B0371"/>
    <w:rPr>
      <w:sz w:val="18"/>
      <w:szCs w:val="18"/>
    </w:rPr>
  </w:style>
  <w:style w:type="paragraph" w:styleId="a5">
    <w:name w:val="List Paragraph"/>
    <w:basedOn w:val="a"/>
    <w:uiPriority w:val="34"/>
    <w:qFormat/>
    <w:rsid w:val="0086241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E621F"/>
    <w:rPr>
      <w:color w:val="0000FF" w:themeColor="hyperlink"/>
      <w:u w:val="single"/>
    </w:rPr>
  </w:style>
  <w:style w:type="paragraph" w:styleId="a7">
    <w:name w:val="annotation text"/>
    <w:basedOn w:val="a"/>
    <w:link w:val="Char1"/>
    <w:uiPriority w:val="99"/>
    <w:unhideWhenUsed/>
    <w:rsid w:val="0042528C"/>
    <w:pPr>
      <w:jc w:val="left"/>
    </w:pPr>
  </w:style>
  <w:style w:type="character" w:customStyle="1" w:styleId="Char1">
    <w:name w:val="批注文字 Char"/>
    <w:basedOn w:val="a0"/>
    <w:link w:val="a7"/>
    <w:uiPriority w:val="99"/>
    <w:rsid w:val="0042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9783">
      <w:bodyDiv w:val="1"/>
      <w:marLeft w:val="0"/>
      <w:marRight w:val="0"/>
      <w:marTop w:val="0"/>
      <w:marBottom w:val="0"/>
      <w:divBdr>
        <w:top w:val="none" w:sz="0" w:space="0" w:color="auto"/>
        <w:left w:val="none" w:sz="0" w:space="0" w:color="auto"/>
        <w:bottom w:val="none" w:sz="0" w:space="0" w:color="auto"/>
        <w:right w:val="none" w:sz="0" w:space="0" w:color="auto"/>
      </w:divBdr>
      <w:divsChild>
        <w:div w:id="2065980069">
          <w:marLeft w:val="0"/>
          <w:marRight w:val="0"/>
          <w:marTop w:val="0"/>
          <w:marBottom w:val="0"/>
          <w:divBdr>
            <w:top w:val="none" w:sz="0" w:space="0" w:color="auto"/>
            <w:left w:val="single" w:sz="6" w:space="0" w:color="4D6381"/>
            <w:bottom w:val="none" w:sz="0" w:space="0" w:color="auto"/>
            <w:right w:val="single" w:sz="6" w:space="0" w:color="4D6381"/>
          </w:divBdr>
          <w:divsChild>
            <w:div w:id="1593662083">
              <w:marLeft w:val="0"/>
              <w:marRight w:val="0"/>
              <w:marTop w:val="0"/>
              <w:marBottom w:val="0"/>
              <w:divBdr>
                <w:top w:val="none" w:sz="0" w:space="0" w:color="auto"/>
                <w:left w:val="none" w:sz="0" w:space="0" w:color="auto"/>
                <w:bottom w:val="none" w:sz="0" w:space="0" w:color="auto"/>
                <w:right w:val="none" w:sz="0" w:space="0" w:color="auto"/>
              </w:divBdr>
              <w:divsChild>
                <w:div w:id="10167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2388">
      <w:bodyDiv w:val="1"/>
      <w:marLeft w:val="0"/>
      <w:marRight w:val="0"/>
      <w:marTop w:val="0"/>
      <w:marBottom w:val="0"/>
      <w:divBdr>
        <w:top w:val="none" w:sz="0" w:space="0" w:color="auto"/>
        <w:left w:val="none" w:sz="0" w:space="0" w:color="auto"/>
        <w:bottom w:val="none" w:sz="0" w:space="0" w:color="auto"/>
        <w:right w:val="none" w:sz="0" w:space="0" w:color="auto"/>
      </w:divBdr>
    </w:div>
    <w:div w:id="18425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terte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_1@watertek.com" TargetMode="External"/><Relationship Id="rId5" Type="http://schemas.openxmlformats.org/officeDocument/2006/relationships/settings" Target="settings.xml"/><Relationship Id="rId10" Type="http://schemas.openxmlformats.org/officeDocument/2006/relationships/hyperlink" Target="http://www.watertek.com/" TargetMode="External"/><Relationship Id="rId4" Type="http://schemas.microsoft.com/office/2007/relationships/stylesWithEffects" Target="stylesWithEffects.xml"/><Relationship Id="rId9" Type="http://schemas.openxmlformats.org/officeDocument/2006/relationships/hyperlink" Target="mailto:hr_1@watertek.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B296-4DC0-46E7-9341-E50624FC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2035</Characters>
  <Application>Microsoft Office Word</Application>
  <DocSecurity>0</DocSecurity>
  <Lines>16</Lines>
  <Paragraphs>4</Paragraphs>
  <ScaleCrop>false</ScaleCrop>
  <Company>微软中国</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guang</dc:creator>
  <cp:lastModifiedBy>杨毅</cp:lastModifiedBy>
  <cp:revision>2</cp:revision>
  <dcterms:created xsi:type="dcterms:W3CDTF">2014-11-25T01:22:00Z</dcterms:created>
  <dcterms:modified xsi:type="dcterms:W3CDTF">2014-11-25T01:22:00Z</dcterms:modified>
</cp:coreProperties>
</file>